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耕地、林地、草原等土地承包经营权登记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下列不动产权利，依照本条例的规定办理登记：（四）耕地、林地、草地等土地承包经营权；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5个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区不动产登记中心（镇政府）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1、不动产登记申请书及询问表；2农户内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具有土地承包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经营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权的全部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家庭成员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的身份证明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及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该农户的户籍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证明；3、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土地承包经营权合同</w:t>
            </w:r>
            <w:r>
              <w:rPr>
                <w:rFonts w:ascii="仿宋" w:hAnsi="仿宋" w:eastAsia="仿宋"/>
                <w:sz w:val="18"/>
                <w:szCs w:val="18"/>
              </w:rPr>
              <w:t>或土地承包合同</w:t>
            </w: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；</w:t>
            </w:r>
            <w:r>
              <w:rPr>
                <w:rFonts w:ascii="仿宋" w:hAnsi="仿宋" w:eastAsia="仿宋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/>
                <w:color w:val="000000"/>
                <w:spacing w:val="-12"/>
                <w:sz w:val="18"/>
                <w:szCs w:val="18"/>
              </w:rPr>
              <w:t>权籍调查表、宗地图、宗地界址点坐标等不动产权籍调查成果;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已</w:t>
            </w:r>
            <w:r>
              <w:rPr>
                <w:rFonts w:hint="eastAsia" w:ascii="仿宋" w:hAnsi="仿宋" w:eastAsia="仿宋" w:cs="仿宋_GB2312"/>
                <w:color w:val="000000"/>
                <w:kern w:val="0"/>
                <w:sz w:val="18"/>
                <w:szCs w:val="18"/>
              </w:rPr>
              <w:t>公告期满</w:t>
            </w:r>
            <w:r>
              <w:rPr>
                <w:rFonts w:ascii="仿宋" w:hAnsi="仿宋" w:eastAsia="仿宋" w:cs="仿宋_GB2312"/>
                <w:color w:val="000000"/>
                <w:kern w:val="0"/>
                <w:sz w:val="18"/>
                <w:szCs w:val="18"/>
              </w:rPr>
              <w:t>无异议的证明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13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31AF"/>
    <w:rsid w:val="0002512B"/>
    <w:rsid w:val="00051EDE"/>
    <w:rsid w:val="00074AA1"/>
    <w:rsid w:val="00080CA3"/>
    <w:rsid w:val="000C09B6"/>
    <w:rsid w:val="00120782"/>
    <w:rsid w:val="00146D75"/>
    <w:rsid w:val="00237686"/>
    <w:rsid w:val="00273D5A"/>
    <w:rsid w:val="002A2A46"/>
    <w:rsid w:val="00333214"/>
    <w:rsid w:val="0045451F"/>
    <w:rsid w:val="00460AD1"/>
    <w:rsid w:val="00474CC4"/>
    <w:rsid w:val="005721A7"/>
    <w:rsid w:val="005A2683"/>
    <w:rsid w:val="00617A02"/>
    <w:rsid w:val="00773C6E"/>
    <w:rsid w:val="008023F0"/>
    <w:rsid w:val="008E6A29"/>
    <w:rsid w:val="00914897"/>
    <w:rsid w:val="00950E1A"/>
    <w:rsid w:val="00A07617"/>
    <w:rsid w:val="00A20A7D"/>
    <w:rsid w:val="00A86F91"/>
    <w:rsid w:val="00B834C9"/>
    <w:rsid w:val="00BD44CC"/>
    <w:rsid w:val="00C74275"/>
    <w:rsid w:val="00D56F8F"/>
    <w:rsid w:val="00D620BB"/>
    <w:rsid w:val="00DA2512"/>
    <w:rsid w:val="00DE1798"/>
    <w:rsid w:val="00EC74A4"/>
    <w:rsid w:val="00F4029E"/>
    <w:rsid w:val="00FE2743"/>
    <w:rsid w:val="08A87E5A"/>
    <w:rsid w:val="13121FBF"/>
    <w:rsid w:val="483F1CD1"/>
    <w:rsid w:val="4D555C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193</Words>
  <Characters>1106</Characters>
  <Lines>9</Lines>
  <Paragraphs>2</Paragraphs>
  <TotalTime>0</TotalTime>
  <ScaleCrop>false</ScaleCrop>
  <LinksUpToDate>false</LinksUpToDate>
  <CharactersWithSpaces>1297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2024-02-04T03:53:57Z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