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44072">
      <w:pPr>
        <w:spacing w:line="560" w:lineRule="exact"/>
        <w:jc w:val="center"/>
        <w:rPr>
          <w:rFonts w:ascii="方正小标宋简体" w:hAnsi="仿宋" w:eastAsia="方正小标宋简体"/>
          <w:sz w:val="44"/>
          <w:szCs w:val="44"/>
        </w:rPr>
      </w:pPr>
      <w:bookmarkStart w:id="3" w:name="_GoBack"/>
      <w:bookmarkEnd w:id="3"/>
      <w:r>
        <w:rPr>
          <w:rFonts w:hint="eastAsia" w:ascii="方正小标宋简体" w:hAnsi="仿宋" w:eastAsia="方正小标宋简体"/>
          <w:sz w:val="44"/>
          <w:szCs w:val="44"/>
        </w:rPr>
        <w:t>2020年部门预算绩效信息</w:t>
      </w:r>
    </w:p>
    <w:p w14:paraId="327524B9">
      <w:pPr>
        <w:jc w:val="left"/>
        <w:rPr>
          <w:rFonts w:ascii="黑体" w:hAnsi="黑体" w:eastAsia="黑体"/>
          <w:color w:val="000000"/>
          <w:sz w:val="32"/>
        </w:rPr>
      </w:pPr>
    </w:p>
    <w:p w14:paraId="37D50CC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jc w:val="left"/>
        <w:rPr>
          <w:rFonts w:ascii="黑体" w:hAnsi="黑体" w:eastAsia="黑体" w:cs="楷体"/>
          <w:color w:val="000000"/>
          <w:sz w:val="32"/>
        </w:rPr>
      </w:pPr>
      <w:r>
        <w:rPr>
          <w:rFonts w:hint="eastAsia" w:ascii="黑体" w:hAnsi="黑体" w:eastAsia="黑体" w:cs="楷体"/>
          <w:color w:val="000000"/>
          <w:sz w:val="32"/>
        </w:rPr>
        <w:t>第一部分 部门整体绩效目标</w:t>
      </w:r>
    </w:p>
    <w:p w14:paraId="30E5D24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3" w:firstLineChars="200"/>
        <w:jc w:val="left"/>
        <w:rPr>
          <w:rFonts w:ascii="仿宋_GB2312" w:eastAsia="仿宋_GB2312"/>
          <w:b/>
          <w:sz w:val="32"/>
          <w:szCs w:val="32"/>
        </w:rPr>
      </w:pPr>
      <w:r>
        <w:rPr>
          <w:rFonts w:hint="eastAsia" w:ascii="楷体_GB2312" w:eastAsia="楷体_GB2312"/>
          <w:b/>
          <w:sz w:val="32"/>
          <w:szCs w:val="32"/>
        </w:rPr>
        <w:t>（一）总体绩效目标：</w:t>
      </w:r>
    </w:p>
    <w:p w14:paraId="3828D07F">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党的十九大精神，充分发挥审计在全面深化改革和推进依法治国的作用，履行审计监督职责，实现审计监督全覆盖，促进我区全面深化改革系列重大决策部署的贯彻落实有重要意义。结合我区审计工作实际，制定我局2018年度审计工作发展规划。</w:t>
      </w:r>
    </w:p>
    <w:p w14:paraId="205CA1B2">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1.指导思想</w:t>
      </w:r>
    </w:p>
    <w:p w14:paraId="213E7138">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贯彻落实区委区政府政府和上级审计机关的有关要求，认真履行审计职能，在“全覆盖、促整改、助落实”上</w:t>
      </w:r>
      <w:r>
        <w:rPr>
          <w:rFonts w:hint="eastAsia" w:ascii="仿宋_GB2312" w:hAnsi="仿宋_GB2312" w:eastAsia="仿宋_GB2312" w:cs="仿宋_GB2312"/>
          <w:sz w:val="32"/>
          <w:szCs w:val="32"/>
          <w:lang w:eastAsia="zh-CN"/>
        </w:rPr>
        <w:t>下功夫</w:t>
      </w:r>
      <w:r>
        <w:rPr>
          <w:rFonts w:hint="eastAsia" w:ascii="仿宋_GB2312" w:hAnsi="仿宋_GB2312" w:eastAsia="仿宋_GB2312" w:cs="仿宋_GB2312"/>
          <w:sz w:val="32"/>
          <w:szCs w:val="32"/>
        </w:rPr>
        <w:t>，当好公共资金守护者，国家利益捍卫者的作用，为我区“建设美丽实力幸福北戴河”、可持续的全面发展做出更大的贡献。</w:t>
      </w:r>
    </w:p>
    <w:p w14:paraId="69532EC1">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2.主要目标</w:t>
      </w:r>
    </w:p>
    <w:p w14:paraId="723F29CF">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把推进法治、维护民生、促进发展作为审计工作的出发点和落脚点，服务创新发展，坚持依法审计、实事求是，进一步完善审计工作制度，加大审计力度，创新审计方式。提高审计效率，更好的发挥审计在党和国家监督体系中的重要作用。</w:t>
      </w:r>
    </w:p>
    <w:p w14:paraId="4718C8FE">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3.基本要求</w:t>
      </w:r>
    </w:p>
    <w:p w14:paraId="0D1FD868">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（1）认真履行职能，服务发展大局，围绕区委区政府中心工作，关注社会热点焦点问题。</w:t>
      </w:r>
    </w:p>
    <w:p w14:paraId="50A1E39D">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（2）着力更新理念，由传统审计与责任审计并重，逐渐向责任审计为主转变，正确处理传统审计与责任审计的关系。着力加强重点领域和关键岗位的审计监督。</w:t>
      </w:r>
    </w:p>
    <w:p w14:paraId="6E6E290A">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全面提升效能，要体现时效性、针对性、准确性，充分发挥审计工作预警、预防和纠正的作用，坚持求真务实，客观公正。要体现科学化、规范化、公开化，牢固树立科学审计、依法审计理念，努力构建先进的管理机制。</w:t>
      </w:r>
    </w:p>
    <w:p w14:paraId="684D1416">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4.审计工作任务</w:t>
      </w:r>
    </w:p>
    <w:p w14:paraId="0A60E44C">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继续坚持以真实性、合法性审计为基础，全面推进绩效审计，积极发挥审计的建设性作用。依法全面履行审计监督职责，大力推进审计全覆盖。</w:t>
      </w:r>
    </w:p>
    <w:p w14:paraId="0469B074">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进一步加强预算执行审计，注重预算执行的真实性、合法性审计与绩效性审计相结合，不断提高财政资金绩效水平。</w:t>
      </w:r>
    </w:p>
    <w:p w14:paraId="41351D18">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加强民生工程和民生资金的审计，配合上级审计部门开展民生审计、保障性安居工程审计。</w:t>
      </w:r>
    </w:p>
    <w:p w14:paraId="57DEB4A1">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深化经济责任审计，着眼于分险预警、建章立制，加大重点部位的审计监督。</w:t>
      </w:r>
    </w:p>
    <w:p w14:paraId="1CD4D8A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left"/>
        <w:rPr>
          <w:rFonts w:ascii="仿宋_GB2312" w:eastAsia="仿宋_GB2312"/>
          <w:b/>
          <w:sz w:val="32"/>
          <w:szCs w:val="32"/>
        </w:rPr>
      </w:pPr>
      <w:r>
        <w:rPr>
          <w:rFonts w:hint="eastAsia" w:ascii="楷体_GB2312" w:eastAsia="楷体_GB2312"/>
          <w:b/>
          <w:sz w:val="32"/>
          <w:szCs w:val="32"/>
        </w:rPr>
        <w:t>（二）分项绩效目标：</w:t>
      </w:r>
    </w:p>
    <w:p w14:paraId="774F869D">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1.审计业务</w:t>
      </w:r>
    </w:p>
    <w:p w14:paraId="041CEE24">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（1）审计业务：</w:t>
      </w:r>
    </w:p>
    <w:p w14:paraId="07842809">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内容描述：审计本级财政部门组织本级预算执行情况，审计下级人民政府的预算执行和决算情况，审计其他财政收支情况，审计其他取得财政资金的单位和项目接受、运用财政资金的真实、合法和效益情况,实施领导干部经济责任审计等审计。</w:t>
      </w:r>
    </w:p>
    <w:p w14:paraId="09155F67">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绩效目标：通过审计财政、财务收支真实、合法和效益，维护国家财政经济秩序、促进廉政建设、保障国民经济的健康发展。</w:t>
      </w:r>
    </w:p>
    <w:p w14:paraId="04FCCE03">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绩效指标：审计决定落实率、审计计划完成率</w:t>
      </w:r>
    </w:p>
    <w:p w14:paraId="27F78DEC">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评价标准：优：90%及以上 </w:t>
      </w:r>
    </w:p>
    <w:p w14:paraId="3CBE607B">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良：80%及以上</w:t>
      </w:r>
    </w:p>
    <w:p w14:paraId="5E0C46A0">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中：70%及以上 </w:t>
      </w:r>
    </w:p>
    <w:p w14:paraId="01195078">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差：70%以下</w:t>
      </w:r>
    </w:p>
    <w:p w14:paraId="7556140E">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（2）专项审计调查：</w:t>
      </w:r>
    </w:p>
    <w:p w14:paraId="59E355E7">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内容描述：对经济领域中带有全局性、普遍性、倾向性的特定事项进行系统调查了解并向政府报告情况和结果。</w:t>
      </w:r>
    </w:p>
    <w:p w14:paraId="05D2C102">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绩效目标：通过专项审计调查，综合分析，向有关部门反映情况，揭露问题、提出解决问题的建议，为政府决策提供依据，为国家宏观调控服务。</w:t>
      </w:r>
    </w:p>
    <w:p w14:paraId="5E4ABAC7">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绩效指标：专项审计完成率</w:t>
      </w:r>
    </w:p>
    <w:p w14:paraId="71D92E85">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评价标准：优：90%及以上 </w:t>
      </w:r>
    </w:p>
    <w:p w14:paraId="33882F86">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良：80%及以上</w:t>
      </w:r>
    </w:p>
    <w:p w14:paraId="6E9708E3">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中：70%及以上 </w:t>
      </w:r>
    </w:p>
    <w:p w14:paraId="5EAA3AF9">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差：70%以下</w:t>
      </w:r>
    </w:p>
    <w:p w14:paraId="131A4093">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2.审计管理</w:t>
      </w:r>
    </w:p>
    <w:p w14:paraId="55B5AF48">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（1）内部审计管理</w:t>
      </w:r>
    </w:p>
    <w:p w14:paraId="79CABA1C">
      <w:pPr>
        <w:spacing w:line="5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内容描述：制定内部审计措施并组织落实；制定内部审计业务规章、制度、管理办法等并开展监督检查；指导内部审计业务，受理内部审计业务咨询；提供内部审计成果。</w:t>
      </w:r>
    </w:p>
    <w:p w14:paraId="765F704D">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绩效目标：受理内审业务咨询，提高内部审计质量；协调内部审计和省审计间工作，保障内部审计工作的顺利进行；控制费用标准严格。</w:t>
      </w:r>
    </w:p>
    <w:p w14:paraId="05A55814">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绩效指标：内审业务办结率</w:t>
      </w:r>
    </w:p>
    <w:p w14:paraId="42230524">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评价标准：优：90%及以上 </w:t>
      </w:r>
    </w:p>
    <w:p w14:paraId="1BEF9204">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良：80%及以上</w:t>
      </w:r>
    </w:p>
    <w:p w14:paraId="2075AA2F">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中：70%及以上 </w:t>
      </w:r>
    </w:p>
    <w:p w14:paraId="099E8B4F">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差：70%以下</w:t>
      </w:r>
    </w:p>
    <w:p w14:paraId="69C1C0D9">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（2）审计法制管理</w:t>
      </w:r>
    </w:p>
    <w:p w14:paraId="680F17FB">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内容描述：做好行政复议和行政应诉工作，依法核查社会审计机构相关审计报告，做好审计机关的质量检查等。</w:t>
      </w:r>
    </w:p>
    <w:p w14:paraId="515ACBA2">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绩效目标：通过审计项目审理来保障审计质量，提高法制管理水平。</w:t>
      </w:r>
    </w:p>
    <w:p w14:paraId="744DF4F2">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绩效指标：项目审理覆盖率</w:t>
      </w:r>
    </w:p>
    <w:p w14:paraId="6E069571">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评价标准：优：100%及以上 </w:t>
      </w:r>
    </w:p>
    <w:p w14:paraId="7AA721AD">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良：90%及以上</w:t>
      </w:r>
    </w:p>
    <w:p w14:paraId="470E8619">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中：80%及以上 </w:t>
      </w:r>
    </w:p>
    <w:p w14:paraId="34C6181B">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差：80%以下</w:t>
      </w:r>
    </w:p>
    <w:p w14:paraId="78799F96">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3.审计政务管理</w:t>
      </w:r>
      <w:r>
        <w:rPr>
          <w:rFonts w:hint="eastAsia" w:ascii="仿宋_GB2312" w:hAnsi="仿宋_GB2312" w:eastAsia="仿宋_GB2312" w:cs="仿宋_GB2312"/>
          <w:sz w:val="32"/>
          <w:szCs w:val="32"/>
        </w:rPr>
        <w:tab/>
      </w:r>
    </w:p>
    <w:p w14:paraId="4CB513BC">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（1）综合业务管理</w:t>
      </w:r>
    </w:p>
    <w:p w14:paraId="3168C079">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内容描述：组织开展信息化建设、教育培训、审计理论研究，抓好新闻宣传和文化建设、政务信息公开，开展审计服务和业务咨询</w:t>
      </w:r>
    </w:p>
    <w:p w14:paraId="7D1DE321">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绩效目标：信息保障安全有效，信息化建设稳步推进；加强宣传引导；提高人员业务水平；促进审计文化研究，推动审计事业发展。</w:t>
      </w:r>
    </w:p>
    <w:p w14:paraId="58C1A711">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绩效指标：综合业务保障率</w:t>
      </w:r>
    </w:p>
    <w:p w14:paraId="7B8F1749">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评价标准：优：90%及以上 </w:t>
      </w:r>
    </w:p>
    <w:p w14:paraId="07162EA7">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良：80%及以上</w:t>
      </w:r>
    </w:p>
    <w:p w14:paraId="694BA115">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中：70%及以上 </w:t>
      </w:r>
    </w:p>
    <w:p w14:paraId="7E286E32">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差：70%以下</w:t>
      </w:r>
    </w:p>
    <w:p w14:paraId="1D2C7745">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（2）综合事务管理</w:t>
      </w:r>
    </w:p>
    <w:p w14:paraId="66B7FA43">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内容描述：抓好干部队伍建设、基础设施建设及其它综合事务。</w:t>
      </w:r>
    </w:p>
    <w:p w14:paraId="6D90448F">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绩效目标：提高人员业务水平，不断提高审计业务质量；保障机关正常运转。</w:t>
      </w:r>
    </w:p>
    <w:p w14:paraId="3EA298C9">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绩效指标：综合事务保障率</w:t>
      </w:r>
    </w:p>
    <w:p w14:paraId="1027DF1A">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评价标准：优：90%及以上 </w:t>
      </w:r>
    </w:p>
    <w:p w14:paraId="24CC5AED">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良：80%及以上</w:t>
      </w:r>
    </w:p>
    <w:p w14:paraId="4F330D55">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中：70%及以上 </w:t>
      </w:r>
    </w:p>
    <w:p w14:paraId="5F5F0E13">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差：70%以下</w:t>
      </w:r>
    </w:p>
    <w:p w14:paraId="041371A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3" w:firstLineChars="200"/>
        <w:jc w:val="left"/>
        <w:rPr>
          <w:rFonts w:ascii="仿宋_GB2312" w:eastAsia="仿宋_GB2312"/>
          <w:b/>
          <w:sz w:val="32"/>
          <w:szCs w:val="32"/>
        </w:rPr>
      </w:pPr>
      <w:r>
        <w:rPr>
          <w:rFonts w:hint="eastAsia" w:ascii="楷体_GB2312" w:eastAsia="楷体_GB2312"/>
          <w:b/>
          <w:sz w:val="32"/>
          <w:szCs w:val="32"/>
        </w:rPr>
        <w:t>（三）工作保障措施：</w:t>
      </w:r>
    </w:p>
    <w:p w14:paraId="5F375135">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局在区委、区政府的正确领导和市审计局的正确指导下，认真贯彻党的十九大精神和《国务院关于加强审计工作的意见》，牢固树立科学审计理念，模范遵守国家法律法规。坚持“依法审计、服务大局、围绕中心、突出重点、求真务实”的方针，紧紧围绕全区经济工作中心和我局重点工作，加大对重点领域、重点部门、重要资金的审计力度，创新审计理念，强化审计局监督，提高审计能力，为维护财经纪律、促进廉政建设、推进经济发展发挥了积极作用。全面贯彻落实审计法，认真履行审计监督职责，正确行使审计监督权，充分发挥审计保障国家经济社会健康运行的“免疫系统”功能。</w:t>
      </w:r>
    </w:p>
    <w:p w14:paraId="2909406B">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1.加强党风廉政建设，提高拒腐防变能力</w:t>
      </w:r>
    </w:p>
    <w:p w14:paraId="1DF205F8">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牢固树立审计机关清正廉洁的良好形象。廉洁勤政是审计部门工作人员的生命线，为加强廉政建设，我局在坚持依法审计的前提下，积极倡导文明审计、廉洁审计，并通过开展一系列活动把这新理念变为实际行动，逐步提升审计干部廉洁意识。一是按照区委的统一部署，开展“创先争优”活动，通过开展活动，进一步增强全体审计人员的廉洁自律意识。二是着力倡导文明审计。要求审计人员做到：审计要依法并严格按法定程序，工作要遵守审计纪律，坚决杜绝门难进、脸难看、事难办的不良作风，遇事要讲耐心道理，言行举止要文明，不讲粗话、大话、过头话和伤害别人感情的话，审计情况要如实反映，处理问题要实事求是。三是践行“廉洁审计”。审计组每次在进点前，不仅要学习和熟悉相关的审计业务，而且要组织学习有关的审计工作纪律和廉洁自律的有关规定。审前要作出审计工作“八不准”公示，并在“审计八不准”的基础上制定了具体的考核、检查、回访措施，对审计人员依法审计、廉洁从审、秉公执法情况进行及时有效全方位的监督</w:t>
      </w:r>
    </w:p>
    <w:p w14:paraId="7603B4DE">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2.狠抓审计机关“人、法、技”建设，创建学习型审计机关</w:t>
      </w:r>
    </w:p>
    <w:p w14:paraId="71AE11D2">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我局按照区委区政府的统一部署，创建学习型审计机关，开展创先争优活动，制定了 2020年学习计划、培训计划，加强政治理论学习，加大宏观经济知识、审计业务、法规制度和计算机辅助审计培训力度，将审计质量建设引向深入。</w:t>
      </w:r>
    </w:p>
    <w:p w14:paraId="37F63019">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（1）学习方法灵活多样。向全体审计干部发出建设学习型机关倡议书，采用集中学习与自学相结合、自学与培训相结合，业余学习与集中学习相结合的方法。</w:t>
      </w:r>
    </w:p>
    <w:p w14:paraId="408305DC">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学习内容丰富多彩。一是学政治理论知识。使干部职工进一步解放思想，坚持与时俱进，不断提高政策理论水平和思想政治素质；二是学习审计新业务知识。开展专业技术知识培训，促使大家钻研业务，努力提高审计水平和审计质量，增强开拓创新能力。三是学法律法规知识。组织干部职工学习贯彻新《审计法实施条例》，增强了干部职工的法制观念，提高依法行政、依法审计的水平。</w:t>
      </w:r>
    </w:p>
    <w:p w14:paraId="0129C27D">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完善机关各项内控制度，通过制度来规范和约束审计人员的行政行为，确保审计质量。随着审计业务的不断发展，一些既定的制度和管理模式已经不能适应新形势的需要，我们结合工作实际，把审计机关全方位的工作都纳入制度的管理和约束范围，使审计人员工作目标更加明确、工作责任更加重大、工作纪律更加清楚，从根本上保证了审计工作质量。</w:t>
      </w:r>
    </w:p>
    <w:p w14:paraId="0FFD503D">
      <w:pPr>
        <w:spacing w:line="500" w:lineRule="exact"/>
        <w:ind w:firstLine="560" w:firstLineChars="200"/>
        <w:jc w:val="left"/>
        <w:rPr>
          <w:rFonts w:eastAsia="方正仿宋_GBK"/>
          <w:sz w:val="28"/>
        </w:rPr>
      </w:pPr>
    </w:p>
    <w:p w14:paraId="65136B05">
      <w:pPr>
        <w:spacing w:line="500" w:lineRule="exact"/>
        <w:ind w:firstLine="560" w:firstLineChars="200"/>
        <w:jc w:val="left"/>
        <w:rPr>
          <w:rFonts w:eastAsia="方正仿宋_GBK"/>
          <w:sz w:val="28"/>
        </w:rPr>
      </w:pPr>
    </w:p>
    <w:p w14:paraId="05AF2BCF">
      <w:pPr>
        <w:rPr>
          <w:rFonts w:ascii="楷体_GB2312" w:eastAsia="楷体_GB2312"/>
          <w:b/>
          <w:sz w:val="32"/>
          <w:szCs w:val="32"/>
        </w:rPr>
      </w:pPr>
    </w:p>
    <w:p w14:paraId="0B0961C9">
      <w:pPr>
        <w:ind w:firstLine="640" w:firstLineChars="200"/>
        <w:rPr>
          <w:rFonts w:ascii="黑体" w:hAnsi="黑体" w:eastAsia="黑体"/>
          <w:sz w:val="32"/>
          <w:szCs w:val="32"/>
        </w:rPr>
        <w:sectPr>
          <w:pgSz w:w="11907" w:h="16839"/>
          <w:pgMar w:top="1984" w:right="1304" w:bottom="1134" w:left="1304" w:header="851" w:footer="992" w:gutter="0"/>
          <w:cols w:space="425" w:num="1"/>
          <w:docGrid w:type="lines" w:linePitch="312" w:charSpace="0"/>
        </w:sectPr>
      </w:pPr>
    </w:p>
    <w:p w14:paraId="2E5C2B1D">
      <w:pPr>
        <w:ind w:firstLine="640" w:firstLineChars="200"/>
        <w:rPr>
          <w:rFonts w:ascii="黑体" w:hAnsi="黑体" w:eastAsia="黑体"/>
          <w:sz w:val="32"/>
          <w:szCs w:val="32"/>
        </w:rPr>
      </w:pPr>
      <w:r>
        <w:rPr>
          <w:rFonts w:hint="eastAsia" w:ascii="黑体" w:hAnsi="黑体" w:eastAsia="黑体"/>
          <w:sz w:val="32"/>
          <w:szCs w:val="32"/>
        </w:rPr>
        <w:t>第二部分  预算项目绩效目标</w:t>
      </w:r>
    </w:p>
    <w:p w14:paraId="5545560B">
      <w:pPr>
        <w:ind w:firstLine="640" w:firstLineChars="200"/>
        <w:jc w:val="left"/>
        <w:outlineLvl w:val="1"/>
        <w:rPr>
          <w:rFonts w:hint="eastAsia" w:ascii="仿宋_GB2312" w:hAnsi="宋体" w:eastAsia="仿宋_GB2312"/>
          <w:sz w:val="32"/>
          <w:szCs w:val="32"/>
        </w:rPr>
      </w:pPr>
      <w:r>
        <w:rPr>
          <w:rFonts w:hint="eastAsia" w:ascii="仿宋_GB2312" w:eastAsia="仿宋_GB2312"/>
          <w:sz w:val="32"/>
          <w:szCs w:val="32"/>
        </w:rPr>
        <w:t>1、劳务派遣人员经费绩效目标表</w:t>
      </w:r>
      <w:r>
        <w:rPr>
          <w:rFonts w:hint="eastAsia" w:ascii="仿宋_GB2312" w:eastAsia="仿宋_GB2312"/>
          <w:sz w:val="32"/>
          <w:szCs w:val="32"/>
        </w:rPr>
        <w:fldChar w:fldCharType="begin"/>
      </w:r>
      <w:r>
        <w:rPr>
          <w:rFonts w:hint="eastAsia" w:ascii="仿宋_GB2312" w:eastAsia="仿宋_GB2312"/>
          <w:sz w:val="32"/>
          <w:szCs w:val="32"/>
        </w:rPr>
        <w:instrText xml:space="preserve">TC </w:instrText>
      </w:r>
      <w:bookmarkStart w:id="0" w:name="_Toc39673124"/>
      <w:r>
        <w:rPr>
          <w:rFonts w:hint="eastAsia" w:ascii="仿宋_GB2312" w:eastAsia="仿宋_GB2312"/>
          <w:sz w:val="32"/>
          <w:szCs w:val="32"/>
        </w:rPr>
        <w:instrText xml:space="preserve">1、劳务派遣人员经费绩效目标表</w:instrText>
      </w:r>
      <w:bookmarkEnd w:id="0"/>
      <w:r>
        <w:rPr>
          <w:rFonts w:hint="eastAsia" w:ascii="仿宋_GB2312" w:eastAsia="仿宋_GB2312"/>
          <w:sz w:val="32"/>
          <w:szCs w:val="32"/>
        </w:rPr>
        <w:instrText xml:space="preserve"> \f C \l 1</w:instrText>
      </w:r>
      <w:r>
        <w:rPr>
          <w:rFonts w:hint="eastAsia" w:ascii="仿宋_GB2312" w:eastAsia="仿宋_GB2312"/>
          <w:sz w:val="32"/>
          <w:szCs w:val="32"/>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C3E4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14:paraId="63DD3666">
            <w:pPr>
              <w:spacing w:line="300" w:lineRule="exact"/>
              <w:jc w:val="left"/>
              <w:rPr>
                <w:rFonts w:ascii="方正书宋_GBK" w:eastAsia="方正书宋_GBK"/>
                <w:b/>
              </w:rPr>
            </w:pPr>
            <w:r>
              <w:rPr>
                <w:rFonts w:ascii="方正书宋_GBK" w:eastAsia="方正书宋_GBK"/>
                <w:b/>
              </w:rPr>
              <w:t>319002</w:t>
            </w:r>
            <w:r>
              <w:rPr>
                <w:rFonts w:hint="eastAsia" w:ascii="方正书宋_GBK" w:eastAsia="方正书宋_GBK"/>
                <w:b/>
              </w:rPr>
              <w:t>秦皇岛市北戴河区审计局</w:t>
            </w:r>
          </w:p>
        </w:tc>
        <w:tc>
          <w:tcPr>
            <w:tcW w:w="1701" w:type="dxa"/>
            <w:tcBorders>
              <w:top w:val="single" w:color="FFFFFF" w:sz="6" w:space="0"/>
              <w:left w:val="single" w:color="FFFFFF" w:sz="6" w:space="0"/>
              <w:right w:val="single" w:color="FFFFFF" w:sz="6" w:space="0"/>
            </w:tcBorders>
            <w:shd w:val="clear" w:color="auto" w:fill="auto"/>
            <w:noWrap/>
            <w:vAlign w:val="center"/>
          </w:tcPr>
          <w:p w14:paraId="26BBD05F">
            <w:pPr>
              <w:spacing w:line="300" w:lineRule="exact"/>
              <w:jc w:val="right"/>
              <w:rPr>
                <w:rFonts w:ascii="方正书宋_GBK" w:eastAsia="方正书宋_GBK"/>
              </w:rPr>
            </w:pPr>
            <w:r>
              <w:rPr>
                <w:rFonts w:hint="eastAsia" w:ascii="方正书宋_GBK" w:eastAsia="方正书宋_GBK"/>
              </w:rPr>
              <w:t>单位：万元</w:t>
            </w:r>
          </w:p>
        </w:tc>
      </w:tr>
      <w:tr w14:paraId="596DB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14:paraId="42B07BA9">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ign w:val="center"/>
          </w:tcPr>
          <w:p w14:paraId="07F8CDA6">
            <w:pPr>
              <w:spacing w:line="300" w:lineRule="exact"/>
              <w:jc w:val="left"/>
              <w:rPr>
                <w:rFonts w:ascii="方正书宋_GBK" w:eastAsia="方正书宋_GBK"/>
              </w:rPr>
            </w:pPr>
            <w:r>
              <w:rPr>
                <w:rFonts w:ascii="方正书宋_GBK" w:eastAsia="方正书宋_GBK"/>
              </w:rPr>
              <w:t>319-0401-JBN-9KAB</w:t>
            </w:r>
          </w:p>
        </w:tc>
        <w:tc>
          <w:tcPr>
            <w:tcW w:w="1587" w:type="dxa"/>
            <w:shd w:val="clear" w:color="auto" w:fill="auto"/>
            <w:noWrap/>
            <w:vAlign w:val="center"/>
          </w:tcPr>
          <w:p w14:paraId="2D0FEA16">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ign w:val="center"/>
          </w:tcPr>
          <w:p w14:paraId="1FB07552">
            <w:pPr>
              <w:spacing w:line="300" w:lineRule="exact"/>
              <w:jc w:val="left"/>
              <w:rPr>
                <w:rFonts w:ascii="方正书宋_GBK" w:eastAsia="方正书宋_GBK"/>
              </w:rPr>
            </w:pPr>
            <w:r>
              <w:rPr>
                <w:rFonts w:hint="eastAsia" w:ascii="方正书宋_GBK" w:eastAsia="方正书宋_GBK"/>
              </w:rPr>
              <w:t>劳务派遣人员经费</w:t>
            </w:r>
          </w:p>
        </w:tc>
      </w:tr>
      <w:tr w14:paraId="21A85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14:paraId="2A58BB15">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ign w:val="center"/>
          </w:tcPr>
          <w:p w14:paraId="5207C911">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ign w:val="center"/>
          </w:tcPr>
          <w:p w14:paraId="20DFA845">
            <w:pPr>
              <w:spacing w:line="300" w:lineRule="exact"/>
              <w:jc w:val="left"/>
              <w:rPr>
                <w:rFonts w:ascii="方正书宋_GBK" w:eastAsia="方正书宋_GBK"/>
              </w:rPr>
            </w:pPr>
            <w:r>
              <w:rPr>
                <w:rFonts w:ascii="方正书宋_GBK" w:eastAsia="方正书宋_GBK"/>
              </w:rPr>
              <w:t>4.15</w:t>
            </w:r>
          </w:p>
        </w:tc>
        <w:tc>
          <w:tcPr>
            <w:tcW w:w="1587" w:type="dxa"/>
            <w:shd w:val="clear" w:color="auto" w:fill="auto"/>
            <w:noWrap/>
            <w:vAlign w:val="center"/>
          </w:tcPr>
          <w:p w14:paraId="7F422BE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ign w:val="center"/>
          </w:tcPr>
          <w:p w14:paraId="027DC71C">
            <w:pPr>
              <w:spacing w:line="300" w:lineRule="exact"/>
              <w:jc w:val="left"/>
              <w:rPr>
                <w:rFonts w:ascii="方正书宋_GBK" w:eastAsia="方正书宋_GBK"/>
              </w:rPr>
            </w:pPr>
            <w:r>
              <w:rPr>
                <w:rFonts w:ascii="方正书宋_GBK" w:eastAsia="方正书宋_GBK"/>
              </w:rPr>
              <w:t>4.15</w:t>
            </w:r>
          </w:p>
        </w:tc>
        <w:tc>
          <w:tcPr>
            <w:tcW w:w="1276" w:type="dxa"/>
            <w:shd w:val="clear" w:color="auto" w:fill="auto"/>
            <w:noWrap/>
            <w:vAlign w:val="center"/>
          </w:tcPr>
          <w:p w14:paraId="1526D452">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ign w:val="center"/>
          </w:tcPr>
          <w:p w14:paraId="11B9A205">
            <w:pPr>
              <w:spacing w:line="300" w:lineRule="exact"/>
              <w:jc w:val="left"/>
              <w:rPr>
                <w:rFonts w:ascii="方正书宋_GBK" w:eastAsia="方正书宋_GBK"/>
              </w:rPr>
            </w:pPr>
          </w:p>
        </w:tc>
      </w:tr>
      <w:tr w14:paraId="43038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14:paraId="76F94E0C">
            <w:pPr>
              <w:spacing w:line="300" w:lineRule="exact"/>
              <w:jc w:val="left"/>
              <w:outlineLvl w:val="1"/>
            </w:pPr>
          </w:p>
        </w:tc>
        <w:tc>
          <w:tcPr>
            <w:tcW w:w="8278" w:type="dxa"/>
            <w:gridSpan w:val="6"/>
            <w:shd w:val="clear" w:color="auto" w:fill="auto"/>
            <w:noWrap/>
            <w:vAlign w:val="center"/>
          </w:tcPr>
          <w:p w14:paraId="46DDD337">
            <w:pPr>
              <w:spacing w:line="300" w:lineRule="exact"/>
              <w:jc w:val="left"/>
              <w:rPr>
                <w:rFonts w:ascii="方正书宋_GBK" w:eastAsia="方正书宋_GBK"/>
              </w:rPr>
            </w:pPr>
            <w:r>
              <w:rPr>
                <w:rFonts w:hint="eastAsia" w:ascii="方正书宋_GBK" w:eastAsia="方正书宋_GBK"/>
              </w:rPr>
              <w:t>保障劳务派遣临时工作人员工资</w:t>
            </w:r>
          </w:p>
        </w:tc>
      </w:tr>
      <w:tr w14:paraId="786C3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14:paraId="70F2D7AF">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ign w:val="center"/>
          </w:tcPr>
          <w:p w14:paraId="24A8EEB2">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ign w:val="center"/>
          </w:tcPr>
          <w:p w14:paraId="088B2368">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ign w:val="center"/>
          </w:tcPr>
          <w:p w14:paraId="242E1FED">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ign w:val="center"/>
          </w:tcPr>
          <w:p w14:paraId="26422B5E">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A78D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14:paraId="595C6C97">
            <w:pPr>
              <w:spacing w:line="300" w:lineRule="exact"/>
              <w:jc w:val="left"/>
              <w:outlineLvl w:val="1"/>
            </w:pPr>
          </w:p>
        </w:tc>
        <w:tc>
          <w:tcPr>
            <w:tcW w:w="2410" w:type="dxa"/>
            <w:gridSpan w:val="2"/>
            <w:tcBorders>
              <w:bottom w:val="single" w:color="000000" w:sz="6" w:space="0"/>
            </w:tcBorders>
            <w:shd w:val="clear" w:color="auto" w:fill="auto"/>
            <w:noWrap/>
            <w:vAlign w:val="center"/>
          </w:tcPr>
          <w:p w14:paraId="07F984B2">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ign w:val="center"/>
          </w:tcPr>
          <w:p w14:paraId="32D61DE5">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ign w:val="center"/>
          </w:tcPr>
          <w:p w14:paraId="53AF9F41">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ign w:val="center"/>
          </w:tcPr>
          <w:p w14:paraId="2EE92BD5">
            <w:pPr>
              <w:spacing w:line="300" w:lineRule="exact"/>
              <w:jc w:val="center"/>
              <w:rPr>
                <w:rFonts w:ascii="方正书宋_GBK" w:eastAsia="方正书宋_GBK"/>
              </w:rPr>
            </w:pPr>
            <w:r>
              <w:rPr>
                <w:rFonts w:ascii="方正书宋_GBK" w:eastAsia="方正书宋_GBK"/>
              </w:rPr>
              <w:t>100.00</w:t>
            </w:r>
          </w:p>
        </w:tc>
      </w:tr>
      <w:tr w14:paraId="7A7BF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14:paraId="686B0473">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ign w:val="center"/>
          </w:tcPr>
          <w:p w14:paraId="5C0D0C9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、保障劳务派遣临时工作人员工资</w:t>
            </w:r>
          </w:p>
          <w:p w14:paraId="6B6FD00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、保障劳务派遣临时工作人员待遇</w:t>
            </w:r>
          </w:p>
        </w:tc>
      </w:tr>
    </w:tbl>
    <w:p w14:paraId="3E185090">
      <w:pPr>
        <w:spacing w:line="14" w:lineRule="exact"/>
        <w:ind w:firstLine="420" w:firstLineChars="200"/>
        <w:jc w:val="center"/>
        <w:rPr>
          <w:rFonts w:hAnsi="宋体"/>
        </w:rPr>
      </w:pP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2C09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14:paraId="23D4554F">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ign w:val="center"/>
          </w:tcPr>
          <w:p w14:paraId="520D1EA3">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ign w:val="center"/>
          </w:tcPr>
          <w:p w14:paraId="4932F9E7">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ign w:val="center"/>
          </w:tcPr>
          <w:p w14:paraId="60B994C0">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ign w:val="center"/>
          </w:tcPr>
          <w:p w14:paraId="69F93A75">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ign w:val="center"/>
          </w:tcPr>
          <w:p w14:paraId="30586513">
            <w:pPr>
              <w:spacing w:line="300" w:lineRule="exact"/>
              <w:jc w:val="center"/>
              <w:rPr>
                <w:rFonts w:ascii="方正书宋_GBK" w:eastAsia="方正书宋_GBK"/>
                <w:b/>
              </w:rPr>
            </w:pPr>
            <w:r>
              <w:rPr>
                <w:rFonts w:hint="eastAsia" w:ascii="方正书宋_GBK" w:eastAsia="方正书宋_GBK"/>
                <w:b/>
              </w:rPr>
              <w:t>指标值确定依据</w:t>
            </w:r>
          </w:p>
        </w:tc>
      </w:tr>
      <w:tr w14:paraId="5C308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14:paraId="1AFE6981">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ign w:val="center"/>
          </w:tcPr>
          <w:p w14:paraId="0567EAF7">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14:paraId="471359CE">
            <w:pPr>
              <w:spacing w:line="300" w:lineRule="exact"/>
              <w:jc w:val="left"/>
              <w:rPr>
                <w:rFonts w:ascii="方正书宋_GBK" w:eastAsia="方正书宋_GBK"/>
              </w:rPr>
            </w:pPr>
            <w:r>
              <w:rPr>
                <w:rFonts w:hint="eastAsia" w:ascii="方正书宋_GBK" w:eastAsia="方正书宋_GBK"/>
              </w:rPr>
              <w:t>劳务派遣工作完成率</w:t>
            </w:r>
          </w:p>
        </w:tc>
        <w:tc>
          <w:tcPr>
            <w:tcW w:w="2891" w:type="dxa"/>
            <w:shd w:val="clear" w:color="auto" w:fill="auto"/>
            <w:noWrap/>
            <w:vAlign w:val="center"/>
          </w:tcPr>
          <w:p w14:paraId="2F8B6C47">
            <w:pPr>
              <w:spacing w:line="300" w:lineRule="exact"/>
              <w:jc w:val="left"/>
              <w:rPr>
                <w:rFonts w:ascii="方正书宋_GBK" w:eastAsia="方正书宋_GBK"/>
              </w:rPr>
            </w:pPr>
            <w:r>
              <w:rPr>
                <w:rFonts w:hint="eastAsia" w:ascii="方正书宋_GBK" w:eastAsia="方正书宋_GBK"/>
              </w:rPr>
              <w:t>实际完成工作量占计划总量的比率</w:t>
            </w:r>
          </w:p>
        </w:tc>
        <w:tc>
          <w:tcPr>
            <w:tcW w:w="1276" w:type="dxa"/>
            <w:shd w:val="clear" w:color="auto" w:fill="auto"/>
            <w:noWrap/>
            <w:vAlign w:val="center"/>
          </w:tcPr>
          <w:p w14:paraId="7D1F5EF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9090%</w:t>
            </w:r>
            <w:r>
              <w:rPr>
                <w:rFonts w:hint="eastAsia" w:ascii="方正书宋_GBK" w:eastAsia="方正书宋_GBK"/>
              </w:rPr>
              <w:t>及以上</w:t>
            </w:r>
          </w:p>
        </w:tc>
        <w:tc>
          <w:tcPr>
            <w:tcW w:w="1701" w:type="dxa"/>
            <w:shd w:val="clear" w:color="auto" w:fill="auto"/>
            <w:noWrap/>
            <w:vAlign w:val="center"/>
          </w:tcPr>
          <w:p w14:paraId="7DF851EB">
            <w:pPr>
              <w:spacing w:line="300" w:lineRule="exact"/>
              <w:jc w:val="left"/>
              <w:rPr>
                <w:rFonts w:ascii="方正书宋_GBK" w:eastAsia="方正书宋_GBK"/>
              </w:rPr>
            </w:pPr>
          </w:p>
        </w:tc>
      </w:tr>
      <w:tr w14:paraId="5B987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14:paraId="5DAB9A6C">
            <w:pPr>
              <w:spacing w:line="300" w:lineRule="exact"/>
              <w:jc w:val="center"/>
              <w:rPr>
                <w:rFonts w:ascii="方正书宋_GBK" w:eastAsia="方正书宋_GBK"/>
              </w:rPr>
            </w:pPr>
          </w:p>
        </w:tc>
        <w:tc>
          <w:tcPr>
            <w:tcW w:w="1134" w:type="dxa"/>
            <w:shd w:val="clear" w:color="auto" w:fill="auto"/>
            <w:noWrap/>
            <w:vAlign w:val="center"/>
          </w:tcPr>
          <w:p w14:paraId="737DE17D">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14:paraId="3CA488E3">
            <w:pPr>
              <w:spacing w:line="300" w:lineRule="exact"/>
              <w:jc w:val="left"/>
              <w:rPr>
                <w:rFonts w:ascii="方正书宋_GBK" w:eastAsia="方正书宋_GBK"/>
              </w:rPr>
            </w:pPr>
            <w:r>
              <w:rPr>
                <w:rFonts w:hint="eastAsia" w:ascii="方正书宋_GBK" w:eastAsia="方正书宋_GBK"/>
              </w:rPr>
              <w:t>劳务派遣工资待遇保障率</w:t>
            </w:r>
          </w:p>
        </w:tc>
        <w:tc>
          <w:tcPr>
            <w:tcW w:w="2891" w:type="dxa"/>
            <w:shd w:val="clear" w:color="auto" w:fill="auto"/>
            <w:noWrap/>
            <w:vAlign w:val="center"/>
          </w:tcPr>
          <w:p w14:paraId="54188380">
            <w:pPr>
              <w:spacing w:line="300" w:lineRule="exact"/>
              <w:jc w:val="left"/>
              <w:rPr>
                <w:rFonts w:ascii="方正书宋_GBK" w:eastAsia="方正书宋_GBK"/>
              </w:rPr>
            </w:pPr>
            <w:r>
              <w:rPr>
                <w:rFonts w:hint="eastAsia" w:ascii="方正书宋_GBK" w:eastAsia="方正书宋_GBK"/>
              </w:rPr>
              <w:t>实际享受工资待遇的人数占应发总人数的比率</w:t>
            </w:r>
          </w:p>
        </w:tc>
        <w:tc>
          <w:tcPr>
            <w:tcW w:w="1276" w:type="dxa"/>
            <w:shd w:val="clear" w:color="auto" w:fill="auto"/>
            <w:noWrap/>
            <w:vAlign w:val="center"/>
          </w:tcPr>
          <w:p w14:paraId="615E4C0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9090%</w:t>
            </w:r>
            <w:r>
              <w:rPr>
                <w:rFonts w:hint="eastAsia" w:ascii="方正书宋_GBK" w:eastAsia="方正书宋_GBK"/>
              </w:rPr>
              <w:t>及以上</w:t>
            </w:r>
          </w:p>
        </w:tc>
        <w:tc>
          <w:tcPr>
            <w:tcW w:w="1701" w:type="dxa"/>
            <w:shd w:val="clear" w:color="auto" w:fill="auto"/>
            <w:noWrap/>
            <w:vAlign w:val="center"/>
          </w:tcPr>
          <w:p w14:paraId="6E79C7FA">
            <w:pPr>
              <w:spacing w:line="300" w:lineRule="exact"/>
              <w:jc w:val="left"/>
              <w:rPr>
                <w:rFonts w:ascii="方正书宋_GBK" w:eastAsia="方正书宋_GBK"/>
              </w:rPr>
            </w:pPr>
          </w:p>
        </w:tc>
      </w:tr>
      <w:tr w14:paraId="4F73D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14:paraId="16984073">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noWrap/>
            <w:vAlign w:val="center"/>
          </w:tcPr>
          <w:p w14:paraId="6AD5F805">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noWrap/>
            <w:vAlign w:val="center"/>
          </w:tcPr>
          <w:p w14:paraId="1388510C">
            <w:pPr>
              <w:spacing w:line="300" w:lineRule="exact"/>
              <w:jc w:val="left"/>
              <w:rPr>
                <w:rFonts w:ascii="方正书宋_GBK" w:eastAsia="方正书宋_GBK"/>
              </w:rPr>
            </w:pPr>
            <w:r>
              <w:rPr>
                <w:rFonts w:hint="eastAsia" w:ascii="方正书宋_GBK" w:eastAsia="方正书宋_GBK"/>
              </w:rPr>
              <w:t>业务工作满意度</w:t>
            </w:r>
          </w:p>
        </w:tc>
        <w:tc>
          <w:tcPr>
            <w:tcW w:w="2891" w:type="dxa"/>
            <w:shd w:val="clear" w:color="auto" w:fill="auto"/>
            <w:noWrap/>
            <w:vAlign w:val="center"/>
          </w:tcPr>
          <w:p w14:paraId="0F7FA7D1">
            <w:pPr>
              <w:spacing w:line="300" w:lineRule="exact"/>
              <w:jc w:val="left"/>
              <w:rPr>
                <w:rFonts w:ascii="方正书宋_GBK" w:eastAsia="方正书宋_GBK"/>
              </w:rPr>
            </w:pPr>
            <w:r>
              <w:rPr>
                <w:rFonts w:hint="eastAsia" w:ascii="方正书宋_GBK" w:eastAsia="方正书宋_GBK"/>
              </w:rPr>
              <w:t>服务人群对工作人员满意度</w:t>
            </w:r>
          </w:p>
        </w:tc>
        <w:tc>
          <w:tcPr>
            <w:tcW w:w="1276" w:type="dxa"/>
            <w:shd w:val="clear" w:color="auto" w:fill="auto"/>
            <w:noWrap/>
            <w:vAlign w:val="center"/>
          </w:tcPr>
          <w:p w14:paraId="6557324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9090%</w:t>
            </w:r>
            <w:r>
              <w:rPr>
                <w:rFonts w:hint="eastAsia" w:ascii="方正书宋_GBK" w:eastAsia="方正书宋_GBK"/>
              </w:rPr>
              <w:t>及以上</w:t>
            </w:r>
          </w:p>
        </w:tc>
        <w:tc>
          <w:tcPr>
            <w:tcW w:w="1701" w:type="dxa"/>
            <w:shd w:val="clear" w:color="auto" w:fill="auto"/>
            <w:noWrap/>
            <w:vAlign w:val="center"/>
          </w:tcPr>
          <w:p w14:paraId="56546A65">
            <w:pPr>
              <w:spacing w:line="300" w:lineRule="exact"/>
              <w:jc w:val="left"/>
              <w:rPr>
                <w:rFonts w:ascii="方正书宋_GBK" w:eastAsia="方正书宋_GBK"/>
              </w:rPr>
            </w:pPr>
          </w:p>
        </w:tc>
      </w:tr>
      <w:tr w14:paraId="014B7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14:paraId="19B4FED7">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noWrap/>
            <w:vAlign w:val="center"/>
          </w:tcPr>
          <w:p w14:paraId="1F568581">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noWrap/>
            <w:vAlign w:val="center"/>
          </w:tcPr>
          <w:p w14:paraId="42C7C4E0">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noWrap/>
            <w:vAlign w:val="center"/>
          </w:tcPr>
          <w:p w14:paraId="237C871A">
            <w:pPr>
              <w:spacing w:line="300" w:lineRule="exact"/>
              <w:jc w:val="left"/>
              <w:rPr>
                <w:rFonts w:ascii="方正书宋_GBK" w:eastAsia="方正书宋_GBK"/>
              </w:rPr>
            </w:pPr>
            <w:r>
              <w:rPr>
                <w:rFonts w:hint="eastAsia" w:ascii="方正书宋_GBK" w:eastAsia="方正书宋_GBK"/>
              </w:rPr>
              <w:t>接受基本公共卫生服务的重点人群对基层医疗卫生机构所提供服务的满意程度</w:t>
            </w:r>
          </w:p>
        </w:tc>
        <w:tc>
          <w:tcPr>
            <w:tcW w:w="1276" w:type="dxa"/>
            <w:shd w:val="clear" w:color="auto" w:fill="auto"/>
            <w:noWrap/>
            <w:vAlign w:val="center"/>
          </w:tcPr>
          <w:p w14:paraId="5CAF38D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9090%</w:t>
            </w:r>
            <w:r>
              <w:rPr>
                <w:rFonts w:hint="eastAsia" w:ascii="方正书宋_GBK" w:eastAsia="方正书宋_GBK"/>
              </w:rPr>
              <w:t>及以上</w:t>
            </w:r>
          </w:p>
        </w:tc>
        <w:tc>
          <w:tcPr>
            <w:tcW w:w="1701" w:type="dxa"/>
            <w:shd w:val="clear" w:color="auto" w:fill="auto"/>
            <w:noWrap/>
            <w:vAlign w:val="center"/>
          </w:tcPr>
          <w:p w14:paraId="2A5C7D37">
            <w:pPr>
              <w:spacing w:line="300" w:lineRule="exact"/>
              <w:jc w:val="left"/>
              <w:rPr>
                <w:rFonts w:ascii="方正书宋_GBK" w:eastAsia="方正书宋_GBK"/>
              </w:rPr>
            </w:pPr>
          </w:p>
        </w:tc>
      </w:tr>
    </w:tbl>
    <w:p w14:paraId="067F4B33">
      <w:pPr>
        <w:spacing w:line="300" w:lineRule="exact"/>
        <w:ind w:firstLine="420" w:firstLineChars="200"/>
        <w:jc w:val="left"/>
      </w:pPr>
    </w:p>
    <w:p w14:paraId="7EB238B4">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7A7D7881">
      <w:pPr>
        <w:ind w:firstLine="640" w:firstLineChars="200"/>
        <w:jc w:val="left"/>
        <w:outlineLvl w:val="1"/>
        <w:rPr>
          <w:rFonts w:ascii="仿宋_GB2312" w:eastAsia="仿宋_GB2312"/>
          <w:sz w:val="32"/>
          <w:szCs w:val="32"/>
        </w:rPr>
      </w:pPr>
      <w:r>
        <w:rPr>
          <w:rFonts w:hint="eastAsia" w:ascii="仿宋_GB2312" w:eastAsia="仿宋_GB2312"/>
          <w:sz w:val="32"/>
          <w:szCs w:val="32"/>
        </w:rPr>
        <w:t>2、人事代理经费绩效目标表</w:t>
      </w:r>
      <w:r>
        <w:rPr>
          <w:rFonts w:ascii="仿宋_GB2312" w:eastAsia="仿宋_GB2312"/>
          <w:sz w:val="32"/>
          <w:szCs w:val="32"/>
        </w:rPr>
        <w:fldChar w:fldCharType="begin"/>
      </w:r>
      <w:r>
        <w:rPr>
          <w:rFonts w:hint="eastAsia" w:ascii="仿宋_GB2312" w:eastAsia="仿宋_GB2312"/>
          <w:sz w:val="32"/>
          <w:szCs w:val="32"/>
        </w:rPr>
        <w:instrText xml:space="preserve">TC </w:instrText>
      </w:r>
      <w:bookmarkStart w:id="1" w:name="_Toc39673125"/>
      <w:r>
        <w:rPr>
          <w:rFonts w:hint="eastAsia" w:ascii="仿宋_GB2312" w:eastAsia="仿宋_GB2312"/>
          <w:sz w:val="32"/>
          <w:szCs w:val="32"/>
        </w:rPr>
        <w:instrText xml:space="preserve">2、人事代理经费绩效目标表</w:instrText>
      </w:r>
      <w:bookmarkEnd w:id="1"/>
      <w:r>
        <w:rPr>
          <w:rFonts w:hint="eastAsia" w:ascii="仿宋_GB2312" w:eastAsia="仿宋_GB2312"/>
          <w:sz w:val="32"/>
          <w:szCs w:val="32"/>
        </w:rPr>
        <w:instrText xml:space="preserve"> \f C \l 1</w:instrText>
      </w:r>
      <w:r>
        <w:rPr>
          <w:rFonts w:ascii="仿宋_GB2312" w:eastAsia="仿宋_GB2312"/>
          <w:sz w:val="32"/>
          <w:szCs w:val="32"/>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0453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14:paraId="1FF81886">
            <w:pPr>
              <w:spacing w:line="300" w:lineRule="exact"/>
              <w:jc w:val="left"/>
              <w:rPr>
                <w:rFonts w:ascii="方正书宋_GBK" w:eastAsia="方正书宋_GBK"/>
                <w:b/>
              </w:rPr>
            </w:pPr>
            <w:r>
              <w:rPr>
                <w:rFonts w:ascii="方正书宋_GBK" w:eastAsia="方正书宋_GBK"/>
                <w:b/>
              </w:rPr>
              <w:t>319002</w:t>
            </w:r>
            <w:r>
              <w:rPr>
                <w:rFonts w:hint="eastAsia" w:ascii="方正书宋_GBK" w:eastAsia="方正书宋_GBK"/>
                <w:b/>
              </w:rPr>
              <w:t>秦皇岛市北戴河区审计局</w:t>
            </w:r>
          </w:p>
        </w:tc>
        <w:tc>
          <w:tcPr>
            <w:tcW w:w="1701" w:type="dxa"/>
            <w:tcBorders>
              <w:top w:val="single" w:color="FFFFFF" w:sz="6" w:space="0"/>
              <w:left w:val="single" w:color="FFFFFF" w:sz="6" w:space="0"/>
              <w:right w:val="single" w:color="FFFFFF" w:sz="6" w:space="0"/>
            </w:tcBorders>
            <w:shd w:val="clear" w:color="auto" w:fill="auto"/>
            <w:noWrap/>
            <w:vAlign w:val="center"/>
          </w:tcPr>
          <w:p w14:paraId="10EC8669">
            <w:pPr>
              <w:spacing w:line="300" w:lineRule="exact"/>
              <w:jc w:val="right"/>
              <w:rPr>
                <w:rFonts w:ascii="方正书宋_GBK" w:eastAsia="方正书宋_GBK"/>
              </w:rPr>
            </w:pPr>
            <w:r>
              <w:rPr>
                <w:rFonts w:hint="eastAsia" w:ascii="方正书宋_GBK" w:eastAsia="方正书宋_GBK"/>
              </w:rPr>
              <w:t>单位：万元</w:t>
            </w:r>
          </w:p>
        </w:tc>
      </w:tr>
      <w:tr w14:paraId="1ADF2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14:paraId="7CBC6B6A">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ign w:val="center"/>
          </w:tcPr>
          <w:p w14:paraId="486138A8">
            <w:pPr>
              <w:spacing w:line="300" w:lineRule="exact"/>
              <w:jc w:val="left"/>
              <w:rPr>
                <w:rFonts w:ascii="方正书宋_GBK" w:eastAsia="方正书宋_GBK"/>
              </w:rPr>
            </w:pPr>
            <w:r>
              <w:rPr>
                <w:rFonts w:ascii="方正书宋_GBK" w:eastAsia="方正书宋_GBK"/>
              </w:rPr>
              <w:t>319-0401-JBN-YT1Y</w:t>
            </w:r>
          </w:p>
        </w:tc>
        <w:tc>
          <w:tcPr>
            <w:tcW w:w="1587" w:type="dxa"/>
            <w:shd w:val="clear" w:color="auto" w:fill="auto"/>
            <w:noWrap/>
            <w:vAlign w:val="center"/>
          </w:tcPr>
          <w:p w14:paraId="2E0F1360">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ign w:val="center"/>
          </w:tcPr>
          <w:p w14:paraId="1207AB9F">
            <w:pPr>
              <w:spacing w:line="300" w:lineRule="exact"/>
              <w:jc w:val="left"/>
              <w:rPr>
                <w:rFonts w:ascii="方正书宋_GBK" w:eastAsia="方正书宋_GBK"/>
              </w:rPr>
            </w:pPr>
            <w:r>
              <w:rPr>
                <w:rFonts w:hint="eastAsia" w:ascii="方正书宋_GBK" w:eastAsia="方正书宋_GBK"/>
              </w:rPr>
              <w:t>人事代理经费</w:t>
            </w:r>
          </w:p>
        </w:tc>
      </w:tr>
      <w:tr w14:paraId="0B321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14:paraId="115D296B">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ign w:val="center"/>
          </w:tcPr>
          <w:p w14:paraId="5F595DF9">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ign w:val="center"/>
          </w:tcPr>
          <w:p w14:paraId="084C8483">
            <w:pPr>
              <w:spacing w:line="300" w:lineRule="exact"/>
              <w:jc w:val="left"/>
              <w:rPr>
                <w:rFonts w:ascii="方正书宋_GBK" w:eastAsia="方正书宋_GBK"/>
              </w:rPr>
            </w:pPr>
            <w:r>
              <w:rPr>
                <w:rFonts w:ascii="方正书宋_GBK" w:eastAsia="方正书宋_GBK"/>
              </w:rPr>
              <w:t>10.43</w:t>
            </w:r>
          </w:p>
        </w:tc>
        <w:tc>
          <w:tcPr>
            <w:tcW w:w="1587" w:type="dxa"/>
            <w:shd w:val="clear" w:color="auto" w:fill="auto"/>
            <w:noWrap/>
            <w:vAlign w:val="center"/>
          </w:tcPr>
          <w:p w14:paraId="6F5E14B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ign w:val="center"/>
          </w:tcPr>
          <w:p w14:paraId="1866E1AE">
            <w:pPr>
              <w:spacing w:line="300" w:lineRule="exact"/>
              <w:jc w:val="left"/>
              <w:rPr>
                <w:rFonts w:ascii="方正书宋_GBK" w:eastAsia="方正书宋_GBK"/>
              </w:rPr>
            </w:pPr>
            <w:r>
              <w:rPr>
                <w:rFonts w:ascii="方正书宋_GBK" w:eastAsia="方正书宋_GBK"/>
              </w:rPr>
              <w:t>10.43</w:t>
            </w:r>
          </w:p>
        </w:tc>
        <w:tc>
          <w:tcPr>
            <w:tcW w:w="1276" w:type="dxa"/>
            <w:shd w:val="clear" w:color="auto" w:fill="auto"/>
            <w:noWrap/>
            <w:vAlign w:val="center"/>
          </w:tcPr>
          <w:p w14:paraId="75BFB930">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ign w:val="center"/>
          </w:tcPr>
          <w:p w14:paraId="5FD14563">
            <w:pPr>
              <w:spacing w:line="300" w:lineRule="exact"/>
              <w:jc w:val="left"/>
              <w:rPr>
                <w:rFonts w:ascii="方正书宋_GBK" w:eastAsia="方正书宋_GBK"/>
              </w:rPr>
            </w:pPr>
          </w:p>
        </w:tc>
      </w:tr>
      <w:tr w14:paraId="40E42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14:paraId="40A3F1BC">
            <w:pPr>
              <w:spacing w:line="300" w:lineRule="exact"/>
              <w:jc w:val="left"/>
              <w:outlineLvl w:val="1"/>
            </w:pPr>
          </w:p>
        </w:tc>
        <w:tc>
          <w:tcPr>
            <w:tcW w:w="8278" w:type="dxa"/>
            <w:gridSpan w:val="6"/>
            <w:shd w:val="clear" w:color="auto" w:fill="auto"/>
            <w:noWrap/>
            <w:vAlign w:val="center"/>
          </w:tcPr>
          <w:p w14:paraId="42EA9A51">
            <w:pPr>
              <w:spacing w:line="300" w:lineRule="exact"/>
              <w:jc w:val="left"/>
              <w:rPr>
                <w:rFonts w:ascii="方正书宋_GBK" w:eastAsia="方正书宋_GBK"/>
              </w:rPr>
            </w:pPr>
            <w:r>
              <w:rPr>
                <w:rFonts w:hint="eastAsia" w:ascii="方正书宋_GBK" w:eastAsia="方正书宋_GBK"/>
              </w:rPr>
              <w:t>保障落实机关人事代理工作人员的工资补贴待遇和公用经费的管理。</w:t>
            </w:r>
          </w:p>
        </w:tc>
      </w:tr>
      <w:tr w14:paraId="4126A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14:paraId="4D3897A0">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ign w:val="center"/>
          </w:tcPr>
          <w:p w14:paraId="0C213553">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ign w:val="center"/>
          </w:tcPr>
          <w:p w14:paraId="1FA13718">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ign w:val="center"/>
          </w:tcPr>
          <w:p w14:paraId="3CE169CB">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ign w:val="center"/>
          </w:tcPr>
          <w:p w14:paraId="2E6CE67D">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9144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14:paraId="4DEBB2C0">
            <w:pPr>
              <w:spacing w:line="300" w:lineRule="exact"/>
              <w:jc w:val="left"/>
              <w:outlineLvl w:val="1"/>
            </w:pPr>
          </w:p>
        </w:tc>
        <w:tc>
          <w:tcPr>
            <w:tcW w:w="2410" w:type="dxa"/>
            <w:gridSpan w:val="2"/>
            <w:tcBorders>
              <w:bottom w:val="single" w:color="000000" w:sz="6" w:space="0"/>
            </w:tcBorders>
            <w:shd w:val="clear" w:color="auto" w:fill="auto"/>
            <w:noWrap/>
            <w:vAlign w:val="center"/>
          </w:tcPr>
          <w:p w14:paraId="2EE02F82">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ign w:val="center"/>
          </w:tcPr>
          <w:p w14:paraId="18E07F53">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ign w:val="center"/>
          </w:tcPr>
          <w:p w14:paraId="3B4D7C38">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ign w:val="center"/>
          </w:tcPr>
          <w:p w14:paraId="65035B1A">
            <w:pPr>
              <w:spacing w:line="300" w:lineRule="exact"/>
              <w:jc w:val="center"/>
              <w:rPr>
                <w:rFonts w:ascii="方正书宋_GBK" w:eastAsia="方正书宋_GBK"/>
              </w:rPr>
            </w:pPr>
            <w:r>
              <w:rPr>
                <w:rFonts w:ascii="方正书宋_GBK" w:eastAsia="方正书宋_GBK"/>
              </w:rPr>
              <w:t>100.00</w:t>
            </w:r>
          </w:p>
        </w:tc>
      </w:tr>
      <w:tr w14:paraId="4A8C2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14:paraId="3E312F72">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ign w:val="center"/>
          </w:tcPr>
          <w:p w14:paraId="161C7B7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、保障落实机关人事代理工作人员的工资补贴待遇。</w:t>
            </w:r>
          </w:p>
          <w:p w14:paraId="17762D3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、保障落实机关人事代理工作人员的公用经费的管理。</w:t>
            </w:r>
          </w:p>
        </w:tc>
      </w:tr>
    </w:tbl>
    <w:p w14:paraId="6F50F080">
      <w:pPr>
        <w:spacing w:line="14" w:lineRule="exact"/>
        <w:ind w:firstLine="420" w:firstLineChars="200"/>
        <w:jc w:val="center"/>
        <w:rPr>
          <w:rFonts w:hAnsi="宋体"/>
        </w:rPr>
      </w:pP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DA85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14:paraId="456A6E8F">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ign w:val="center"/>
          </w:tcPr>
          <w:p w14:paraId="69962186">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ign w:val="center"/>
          </w:tcPr>
          <w:p w14:paraId="40528770">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ign w:val="center"/>
          </w:tcPr>
          <w:p w14:paraId="6512ED1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ign w:val="center"/>
          </w:tcPr>
          <w:p w14:paraId="135D62AA">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ign w:val="center"/>
          </w:tcPr>
          <w:p w14:paraId="754F1995">
            <w:pPr>
              <w:spacing w:line="300" w:lineRule="exact"/>
              <w:jc w:val="center"/>
              <w:rPr>
                <w:rFonts w:ascii="方正书宋_GBK" w:eastAsia="方正书宋_GBK"/>
                <w:b/>
              </w:rPr>
            </w:pPr>
            <w:r>
              <w:rPr>
                <w:rFonts w:hint="eastAsia" w:ascii="方正书宋_GBK" w:eastAsia="方正书宋_GBK"/>
                <w:b/>
              </w:rPr>
              <w:t>指标值确定依据</w:t>
            </w:r>
          </w:p>
        </w:tc>
      </w:tr>
      <w:tr w14:paraId="25577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14:paraId="1F200629">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ign w:val="center"/>
          </w:tcPr>
          <w:p w14:paraId="32E4EB67">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14:paraId="113920D1">
            <w:pPr>
              <w:spacing w:line="300" w:lineRule="exact"/>
              <w:jc w:val="left"/>
              <w:rPr>
                <w:rFonts w:ascii="方正书宋_GBK" w:eastAsia="方正书宋_GBK"/>
              </w:rPr>
            </w:pPr>
            <w:r>
              <w:rPr>
                <w:rFonts w:hint="eastAsia" w:ascii="方正书宋_GBK" w:eastAsia="方正书宋_GBK"/>
              </w:rPr>
              <w:t>人事代理工作完成率</w:t>
            </w:r>
          </w:p>
        </w:tc>
        <w:tc>
          <w:tcPr>
            <w:tcW w:w="2891" w:type="dxa"/>
            <w:shd w:val="clear" w:color="auto" w:fill="auto"/>
            <w:noWrap/>
            <w:vAlign w:val="center"/>
          </w:tcPr>
          <w:p w14:paraId="564A4709">
            <w:pPr>
              <w:spacing w:line="300" w:lineRule="exact"/>
              <w:jc w:val="left"/>
              <w:rPr>
                <w:rFonts w:ascii="方正书宋_GBK" w:eastAsia="方正书宋_GBK"/>
              </w:rPr>
            </w:pPr>
            <w:r>
              <w:rPr>
                <w:rFonts w:hint="eastAsia" w:ascii="方正书宋_GBK" w:eastAsia="方正书宋_GBK"/>
              </w:rPr>
              <w:t>实际完成工作量占计划总量的比率</w:t>
            </w:r>
          </w:p>
        </w:tc>
        <w:tc>
          <w:tcPr>
            <w:tcW w:w="1276" w:type="dxa"/>
            <w:shd w:val="clear" w:color="auto" w:fill="auto"/>
            <w:noWrap/>
            <w:vAlign w:val="center"/>
          </w:tcPr>
          <w:p w14:paraId="5546620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9090%</w:t>
            </w:r>
            <w:r>
              <w:rPr>
                <w:rFonts w:hint="eastAsia" w:ascii="方正书宋_GBK" w:eastAsia="方正书宋_GBK"/>
              </w:rPr>
              <w:t>及以上</w:t>
            </w:r>
          </w:p>
        </w:tc>
        <w:tc>
          <w:tcPr>
            <w:tcW w:w="1701" w:type="dxa"/>
            <w:shd w:val="clear" w:color="auto" w:fill="auto"/>
            <w:noWrap/>
            <w:vAlign w:val="center"/>
          </w:tcPr>
          <w:p w14:paraId="15A02C48">
            <w:pPr>
              <w:spacing w:line="300" w:lineRule="exact"/>
              <w:jc w:val="left"/>
              <w:rPr>
                <w:rFonts w:ascii="方正书宋_GBK" w:eastAsia="方正书宋_GBK"/>
              </w:rPr>
            </w:pPr>
          </w:p>
        </w:tc>
      </w:tr>
      <w:tr w14:paraId="10EB5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14:paraId="6EF2D2B9">
            <w:pPr>
              <w:spacing w:line="300" w:lineRule="exact"/>
              <w:jc w:val="center"/>
              <w:rPr>
                <w:rFonts w:ascii="方正书宋_GBK" w:eastAsia="方正书宋_GBK"/>
              </w:rPr>
            </w:pPr>
          </w:p>
        </w:tc>
        <w:tc>
          <w:tcPr>
            <w:tcW w:w="1134" w:type="dxa"/>
            <w:shd w:val="clear" w:color="auto" w:fill="auto"/>
            <w:noWrap/>
            <w:vAlign w:val="center"/>
          </w:tcPr>
          <w:p w14:paraId="42C44F72">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14:paraId="6586DE50">
            <w:pPr>
              <w:spacing w:line="300" w:lineRule="exact"/>
              <w:jc w:val="left"/>
              <w:rPr>
                <w:rFonts w:ascii="方正书宋_GBK" w:eastAsia="方正书宋_GBK"/>
              </w:rPr>
            </w:pPr>
            <w:r>
              <w:rPr>
                <w:rFonts w:hint="eastAsia" w:ascii="方正书宋_GBK" w:eastAsia="方正书宋_GBK"/>
              </w:rPr>
              <w:t>人事代理人员工资待遇保障率</w:t>
            </w:r>
          </w:p>
        </w:tc>
        <w:tc>
          <w:tcPr>
            <w:tcW w:w="2891" w:type="dxa"/>
            <w:shd w:val="clear" w:color="auto" w:fill="auto"/>
            <w:noWrap/>
            <w:vAlign w:val="center"/>
          </w:tcPr>
          <w:p w14:paraId="2F4AA2A3">
            <w:pPr>
              <w:spacing w:line="300" w:lineRule="exact"/>
              <w:jc w:val="left"/>
              <w:rPr>
                <w:rFonts w:ascii="方正书宋_GBK" w:eastAsia="方正书宋_GBK"/>
              </w:rPr>
            </w:pPr>
            <w:r>
              <w:rPr>
                <w:rFonts w:hint="eastAsia" w:ascii="方正书宋_GBK" w:eastAsia="方正书宋_GBK"/>
              </w:rPr>
              <w:t>实际享受工资待遇的人数占应发总人数的比率</w:t>
            </w:r>
          </w:p>
        </w:tc>
        <w:tc>
          <w:tcPr>
            <w:tcW w:w="1276" w:type="dxa"/>
            <w:shd w:val="clear" w:color="auto" w:fill="auto"/>
            <w:noWrap/>
            <w:vAlign w:val="center"/>
          </w:tcPr>
          <w:p w14:paraId="27FEA08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9090%</w:t>
            </w:r>
            <w:r>
              <w:rPr>
                <w:rFonts w:hint="eastAsia" w:ascii="方正书宋_GBK" w:eastAsia="方正书宋_GBK"/>
              </w:rPr>
              <w:t>及以上</w:t>
            </w:r>
          </w:p>
        </w:tc>
        <w:tc>
          <w:tcPr>
            <w:tcW w:w="1701" w:type="dxa"/>
            <w:shd w:val="clear" w:color="auto" w:fill="auto"/>
            <w:noWrap/>
            <w:vAlign w:val="center"/>
          </w:tcPr>
          <w:p w14:paraId="3189E9ED">
            <w:pPr>
              <w:spacing w:line="300" w:lineRule="exact"/>
              <w:jc w:val="left"/>
              <w:rPr>
                <w:rFonts w:ascii="方正书宋_GBK" w:eastAsia="方正书宋_GBK"/>
              </w:rPr>
            </w:pPr>
          </w:p>
        </w:tc>
      </w:tr>
      <w:tr w14:paraId="388AA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14:paraId="2B32B489">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noWrap/>
            <w:vAlign w:val="center"/>
          </w:tcPr>
          <w:p w14:paraId="6319B863">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noWrap/>
            <w:vAlign w:val="center"/>
          </w:tcPr>
          <w:p w14:paraId="4A5C9734">
            <w:pPr>
              <w:spacing w:line="300" w:lineRule="exact"/>
              <w:jc w:val="left"/>
              <w:rPr>
                <w:rFonts w:ascii="方正书宋_GBK" w:eastAsia="方正书宋_GBK"/>
              </w:rPr>
            </w:pPr>
            <w:r>
              <w:rPr>
                <w:rFonts w:hint="eastAsia" w:ascii="方正书宋_GBK" w:eastAsia="方正书宋_GBK"/>
              </w:rPr>
              <w:t>业务工作满意度</w:t>
            </w:r>
          </w:p>
        </w:tc>
        <w:tc>
          <w:tcPr>
            <w:tcW w:w="2891" w:type="dxa"/>
            <w:shd w:val="clear" w:color="auto" w:fill="auto"/>
            <w:noWrap/>
            <w:vAlign w:val="center"/>
          </w:tcPr>
          <w:p w14:paraId="3A1AEA45">
            <w:pPr>
              <w:spacing w:line="300" w:lineRule="exact"/>
              <w:jc w:val="left"/>
              <w:rPr>
                <w:rFonts w:ascii="方正书宋_GBK" w:eastAsia="方正书宋_GBK"/>
              </w:rPr>
            </w:pPr>
            <w:r>
              <w:rPr>
                <w:rFonts w:hint="eastAsia" w:ascii="方正书宋_GBK" w:eastAsia="方正书宋_GBK"/>
              </w:rPr>
              <w:t>服务人群对工作人员满意度</w:t>
            </w:r>
          </w:p>
        </w:tc>
        <w:tc>
          <w:tcPr>
            <w:tcW w:w="1276" w:type="dxa"/>
            <w:shd w:val="clear" w:color="auto" w:fill="auto"/>
            <w:noWrap/>
            <w:vAlign w:val="center"/>
          </w:tcPr>
          <w:p w14:paraId="602CE9D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9090%</w:t>
            </w:r>
            <w:r>
              <w:rPr>
                <w:rFonts w:hint="eastAsia" w:ascii="方正书宋_GBK" w:eastAsia="方正书宋_GBK"/>
              </w:rPr>
              <w:t>及以上</w:t>
            </w:r>
          </w:p>
        </w:tc>
        <w:tc>
          <w:tcPr>
            <w:tcW w:w="1701" w:type="dxa"/>
            <w:shd w:val="clear" w:color="auto" w:fill="auto"/>
            <w:noWrap/>
            <w:vAlign w:val="center"/>
          </w:tcPr>
          <w:p w14:paraId="5064DCC4">
            <w:pPr>
              <w:spacing w:line="300" w:lineRule="exact"/>
              <w:jc w:val="left"/>
              <w:rPr>
                <w:rFonts w:ascii="方正书宋_GBK" w:eastAsia="方正书宋_GBK"/>
              </w:rPr>
            </w:pPr>
          </w:p>
        </w:tc>
      </w:tr>
      <w:tr w14:paraId="478B4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14:paraId="51E695DC">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noWrap/>
            <w:vAlign w:val="center"/>
          </w:tcPr>
          <w:p w14:paraId="1279F884">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noWrap/>
            <w:vAlign w:val="center"/>
          </w:tcPr>
          <w:p w14:paraId="10BE4E00">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noWrap/>
            <w:vAlign w:val="center"/>
          </w:tcPr>
          <w:p w14:paraId="6E656699">
            <w:pPr>
              <w:spacing w:line="300" w:lineRule="exact"/>
              <w:jc w:val="left"/>
              <w:rPr>
                <w:rFonts w:ascii="方正书宋_GBK" w:eastAsia="方正书宋_GBK"/>
              </w:rPr>
            </w:pPr>
            <w:r>
              <w:rPr>
                <w:rFonts w:hint="eastAsia" w:ascii="方正书宋_GBK" w:eastAsia="方正书宋_GBK"/>
              </w:rPr>
              <w:t>接受基本公共卫生服务的重点人群对基层医疗卫生机构所提供服务的满意程度</w:t>
            </w:r>
          </w:p>
        </w:tc>
        <w:tc>
          <w:tcPr>
            <w:tcW w:w="1276" w:type="dxa"/>
            <w:shd w:val="clear" w:color="auto" w:fill="auto"/>
            <w:noWrap/>
            <w:vAlign w:val="center"/>
          </w:tcPr>
          <w:p w14:paraId="292B7DB3">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及以上</w:t>
            </w:r>
          </w:p>
        </w:tc>
        <w:tc>
          <w:tcPr>
            <w:tcW w:w="1701" w:type="dxa"/>
            <w:shd w:val="clear" w:color="auto" w:fill="auto"/>
            <w:noWrap/>
            <w:vAlign w:val="center"/>
          </w:tcPr>
          <w:p w14:paraId="0DE868E7">
            <w:pPr>
              <w:spacing w:line="300" w:lineRule="exact"/>
              <w:jc w:val="left"/>
              <w:rPr>
                <w:rFonts w:ascii="方正书宋_GBK" w:eastAsia="方正书宋_GBK"/>
              </w:rPr>
            </w:pPr>
          </w:p>
        </w:tc>
      </w:tr>
    </w:tbl>
    <w:p w14:paraId="35B48C3B">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5EFCDCE7">
      <w:pPr>
        <w:ind w:firstLine="640" w:firstLineChars="200"/>
        <w:jc w:val="left"/>
        <w:outlineLvl w:val="1"/>
        <w:rPr>
          <w:rFonts w:ascii="仿宋_GB2312" w:eastAsia="仿宋_GB2312"/>
          <w:sz w:val="32"/>
          <w:szCs w:val="32"/>
        </w:rPr>
      </w:pPr>
      <w:r>
        <w:rPr>
          <w:rFonts w:hint="eastAsia" w:ascii="仿宋_GB2312" w:eastAsia="仿宋_GB2312"/>
          <w:sz w:val="32"/>
          <w:szCs w:val="32"/>
        </w:rPr>
        <w:t>3、审计业务费绩效目标表</w:t>
      </w:r>
      <w:r>
        <w:rPr>
          <w:rFonts w:ascii="仿宋_GB2312" w:eastAsia="仿宋_GB2312"/>
          <w:sz w:val="32"/>
          <w:szCs w:val="32"/>
        </w:rPr>
        <w:fldChar w:fldCharType="begin"/>
      </w:r>
      <w:r>
        <w:rPr>
          <w:rFonts w:hint="eastAsia" w:ascii="仿宋_GB2312" w:eastAsia="仿宋_GB2312"/>
          <w:sz w:val="32"/>
          <w:szCs w:val="32"/>
        </w:rPr>
        <w:instrText xml:space="preserve">TC </w:instrText>
      </w:r>
      <w:bookmarkStart w:id="2" w:name="_Toc39673126"/>
      <w:r>
        <w:rPr>
          <w:rFonts w:hint="eastAsia" w:ascii="仿宋_GB2312" w:eastAsia="仿宋_GB2312"/>
          <w:sz w:val="32"/>
          <w:szCs w:val="32"/>
        </w:rPr>
        <w:instrText xml:space="preserve">3、审计业务费绩效目标表</w:instrText>
      </w:r>
      <w:bookmarkEnd w:id="2"/>
      <w:r>
        <w:rPr>
          <w:rFonts w:hint="eastAsia" w:ascii="仿宋_GB2312" w:eastAsia="仿宋_GB2312"/>
          <w:sz w:val="32"/>
          <w:szCs w:val="32"/>
        </w:rPr>
        <w:instrText xml:space="preserve"> \f C \l 1</w:instrText>
      </w:r>
      <w:r>
        <w:rPr>
          <w:rFonts w:ascii="仿宋_GB2312" w:eastAsia="仿宋_GB2312"/>
          <w:sz w:val="32"/>
          <w:szCs w:val="32"/>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15FE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14:paraId="689CF6A3">
            <w:pPr>
              <w:spacing w:line="300" w:lineRule="exact"/>
              <w:jc w:val="left"/>
              <w:rPr>
                <w:rFonts w:ascii="方正书宋_GBK" w:eastAsia="方正书宋_GBK"/>
                <w:b/>
              </w:rPr>
            </w:pPr>
            <w:r>
              <w:rPr>
                <w:rFonts w:ascii="方正书宋_GBK" w:eastAsia="方正书宋_GBK"/>
                <w:b/>
              </w:rPr>
              <w:t>319002</w:t>
            </w:r>
            <w:r>
              <w:rPr>
                <w:rFonts w:hint="eastAsia" w:ascii="方正书宋_GBK" w:eastAsia="方正书宋_GBK"/>
                <w:b/>
              </w:rPr>
              <w:t>秦皇岛市北戴河区审计局</w:t>
            </w:r>
          </w:p>
        </w:tc>
        <w:tc>
          <w:tcPr>
            <w:tcW w:w="1701" w:type="dxa"/>
            <w:tcBorders>
              <w:top w:val="single" w:color="FFFFFF" w:sz="6" w:space="0"/>
              <w:left w:val="single" w:color="FFFFFF" w:sz="6" w:space="0"/>
              <w:right w:val="single" w:color="FFFFFF" w:sz="6" w:space="0"/>
            </w:tcBorders>
            <w:shd w:val="clear" w:color="auto" w:fill="auto"/>
            <w:noWrap/>
            <w:vAlign w:val="center"/>
          </w:tcPr>
          <w:p w14:paraId="2C911E6F">
            <w:pPr>
              <w:spacing w:line="300" w:lineRule="exact"/>
              <w:jc w:val="right"/>
              <w:rPr>
                <w:rFonts w:ascii="方正书宋_GBK" w:eastAsia="方正书宋_GBK"/>
              </w:rPr>
            </w:pPr>
            <w:r>
              <w:rPr>
                <w:rFonts w:hint="eastAsia" w:ascii="方正书宋_GBK" w:eastAsia="方正书宋_GBK"/>
              </w:rPr>
              <w:t>单位：万元</w:t>
            </w:r>
          </w:p>
        </w:tc>
      </w:tr>
      <w:tr w14:paraId="2A6DE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14:paraId="08D2FFC7">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ign w:val="center"/>
          </w:tcPr>
          <w:p w14:paraId="6D1335D6">
            <w:pPr>
              <w:spacing w:line="300" w:lineRule="exact"/>
              <w:jc w:val="left"/>
              <w:rPr>
                <w:rFonts w:ascii="方正书宋_GBK" w:eastAsia="方正书宋_GBK"/>
              </w:rPr>
            </w:pPr>
            <w:r>
              <w:rPr>
                <w:rFonts w:ascii="方正书宋_GBK" w:eastAsia="方正书宋_GBK"/>
              </w:rPr>
              <w:t>319-0401-JBN-3OLC</w:t>
            </w:r>
          </w:p>
        </w:tc>
        <w:tc>
          <w:tcPr>
            <w:tcW w:w="1587" w:type="dxa"/>
            <w:shd w:val="clear" w:color="auto" w:fill="auto"/>
            <w:noWrap/>
            <w:vAlign w:val="center"/>
          </w:tcPr>
          <w:p w14:paraId="59193476">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ign w:val="center"/>
          </w:tcPr>
          <w:p w14:paraId="507BEDD3">
            <w:pPr>
              <w:spacing w:line="300" w:lineRule="exact"/>
              <w:jc w:val="left"/>
              <w:rPr>
                <w:rFonts w:ascii="方正书宋_GBK" w:eastAsia="方正书宋_GBK"/>
              </w:rPr>
            </w:pPr>
            <w:r>
              <w:rPr>
                <w:rFonts w:hint="eastAsia" w:ascii="方正书宋_GBK" w:eastAsia="方正书宋_GBK"/>
              </w:rPr>
              <w:t>审计业务费</w:t>
            </w:r>
          </w:p>
        </w:tc>
      </w:tr>
      <w:tr w14:paraId="56360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14:paraId="62126A7E">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ign w:val="center"/>
          </w:tcPr>
          <w:p w14:paraId="4FEB1335">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ign w:val="center"/>
          </w:tcPr>
          <w:p w14:paraId="6C4F57C3">
            <w:pPr>
              <w:spacing w:line="300" w:lineRule="exact"/>
              <w:jc w:val="left"/>
              <w:rPr>
                <w:rFonts w:ascii="方正书宋_GBK" w:eastAsia="方正书宋_GBK"/>
              </w:rPr>
            </w:pPr>
            <w:r>
              <w:rPr>
                <w:rFonts w:ascii="方正书宋_GBK" w:eastAsia="方正书宋_GBK"/>
              </w:rPr>
              <w:t>5.00</w:t>
            </w:r>
          </w:p>
        </w:tc>
        <w:tc>
          <w:tcPr>
            <w:tcW w:w="1587" w:type="dxa"/>
            <w:shd w:val="clear" w:color="auto" w:fill="auto"/>
            <w:noWrap/>
            <w:vAlign w:val="center"/>
          </w:tcPr>
          <w:p w14:paraId="7364676C">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ign w:val="center"/>
          </w:tcPr>
          <w:p w14:paraId="51663265">
            <w:pPr>
              <w:spacing w:line="300" w:lineRule="exact"/>
              <w:jc w:val="left"/>
              <w:rPr>
                <w:rFonts w:ascii="方正书宋_GBK" w:eastAsia="方正书宋_GBK"/>
              </w:rPr>
            </w:pPr>
            <w:r>
              <w:rPr>
                <w:rFonts w:ascii="方正书宋_GBK" w:eastAsia="方正书宋_GBK"/>
              </w:rPr>
              <w:t>5.00</w:t>
            </w:r>
          </w:p>
        </w:tc>
        <w:tc>
          <w:tcPr>
            <w:tcW w:w="1276" w:type="dxa"/>
            <w:shd w:val="clear" w:color="auto" w:fill="auto"/>
            <w:noWrap/>
            <w:vAlign w:val="center"/>
          </w:tcPr>
          <w:p w14:paraId="0E37C030">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ign w:val="center"/>
          </w:tcPr>
          <w:p w14:paraId="713E21D6">
            <w:pPr>
              <w:spacing w:line="300" w:lineRule="exact"/>
              <w:jc w:val="left"/>
              <w:rPr>
                <w:rFonts w:ascii="方正书宋_GBK" w:eastAsia="方正书宋_GBK"/>
              </w:rPr>
            </w:pPr>
          </w:p>
        </w:tc>
      </w:tr>
      <w:tr w14:paraId="536BE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14:paraId="241B440E">
            <w:pPr>
              <w:spacing w:line="300" w:lineRule="exact"/>
              <w:jc w:val="left"/>
              <w:outlineLvl w:val="1"/>
            </w:pPr>
          </w:p>
        </w:tc>
        <w:tc>
          <w:tcPr>
            <w:tcW w:w="8278" w:type="dxa"/>
            <w:gridSpan w:val="6"/>
            <w:shd w:val="clear" w:color="auto" w:fill="auto"/>
            <w:noWrap/>
            <w:vAlign w:val="center"/>
          </w:tcPr>
          <w:p w14:paraId="692BBAA2">
            <w:pPr>
              <w:spacing w:line="300" w:lineRule="exact"/>
              <w:jc w:val="left"/>
              <w:rPr>
                <w:rFonts w:ascii="方正书宋_GBK" w:eastAsia="方正书宋_GBK"/>
              </w:rPr>
            </w:pPr>
            <w:r>
              <w:rPr>
                <w:rFonts w:hint="eastAsia" w:ascii="方正书宋_GBK" w:eastAsia="方正书宋_GBK"/>
              </w:rPr>
              <w:t>审计本级财政部门组织本级预算执行情况，审计下级人民政府的预算执行和决算情况，审计其他财政收支情况，审计其他取得财政资金的单位和项目接受、运用财政资金的真实、合法和效益情况</w:t>
            </w:r>
            <w:r>
              <w:rPr>
                <w:rFonts w:ascii="方正书宋_GBK" w:eastAsia="方正书宋_GBK"/>
              </w:rPr>
              <w:t>,</w:t>
            </w:r>
            <w:r>
              <w:rPr>
                <w:rFonts w:hint="eastAsia" w:ascii="方正书宋_GBK" w:eastAsia="方正书宋_GBK"/>
              </w:rPr>
              <w:t>实施领导干部经济责任审计等审计。</w:t>
            </w:r>
          </w:p>
        </w:tc>
      </w:tr>
      <w:tr w14:paraId="2EB2D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14:paraId="4B2221B3">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ign w:val="center"/>
          </w:tcPr>
          <w:p w14:paraId="0E23E666">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ign w:val="center"/>
          </w:tcPr>
          <w:p w14:paraId="3FEC9D27">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ign w:val="center"/>
          </w:tcPr>
          <w:p w14:paraId="099019E6">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ign w:val="center"/>
          </w:tcPr>
          <w:p w14:paraId="3CB4FE59">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672C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14:paraId="1C92384D">
            <w:pPr>
              <w:spacing w:line="300" w:lineRule="exact"/>
              <w:jc w:val="left"/>
              <w:outlineLvl w:val="1"/>
            </w:pPr>
          </w:p>
        </w:tc>
        <w:tc>
          <w:tcPr>
            <w:tcW w:w="2410" w:type="dxa"/>
            <w:gridSpan w:val="2"/>
            <w:tcBorders>
              <w:bottom w:val="single" w:color="000000" w:sz="6" w:space="0"/>
            </w:tcBorders>
            <w:shd w:val="clear" w:color="auto" w:fill="auto"/>
            <w:noWrap/>
            <w:vAlign w:val="center"/>
          </w:tcPr>
          <w:p w14:paraId="1759AD89">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ign w:val="center"/>
          </w:tcPr>
          <w:p w14:paraId="323C291C">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ign w:val="center"/>
          </w:tcPr>
          <w:p w14:paraId="413BEB41">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ign w:val="center"/>
          </w:tcPr>
          <w:p w14:paraId="3604A00C">
            <w:pPr>
              <w:spacing w:line="300" w:lineRule="exact"/>
              <w:jc w:val="center"/>
              <w:rPr>
                <w:rFonts w:ascii="方正书宋_GBK" w:eastAsia="方正书宋_GBK"/>
              </w:rPr>
            </w:pPr>
            <w:r>
              <w:rPr>
                <w:rFonts w:ascii="方正书宋_GBK" w:eastAsia="方正书宋_GBK"/>
              </w:rPr>
              <w:t>100.00</w:t>
            </w:r>
          </w:p>
        </w:tc>
      </w:tr>
      <w:tr w14:paraId="71123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14:paraId="5BE9154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ign w:val="center"/>
          </w:tcPr>
          <w:p w14:paraId="0D8B55B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、通过审计财政、财务收支真实、合法和效益。</w:t>
            </w:r>
          </w:p>
          <w:p w14:paraId="025F58D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、维护国家财政经济秩序、促进廉政建设、保障国民经济的健康发展。</w:t>
            </w:r>
          </w:p>
        </w:tc>
      </w:tr>
    </w:tbl>
    <w:p w14:paraId="0170D884">
      <w:pPr>
        <w:spacing w:line="14" w:lineRule="exact"/>
        <w:ind w:firstLine="420" w:firstLineChars="200"/>
        <w:jc w:val="center"/>
        <w:rPr>
          <w:rFonts w:hAnsi="宋体"/>
        </w:rPr>
      </w:pP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D1E6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14:paraId="15DD7FC8">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ign w:val="center"/>
          </w:tcPr>
          <w:p w14:paraId="2F3C0A29">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ign w:val="center"/>
          </w:tcPr>
          <w:p w14:paraId="5A436254">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ign w:val="center"/>
          </w:tcPr>
          <w:p w14:paraId="071185E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ign w:val="center"/>
          </w:tcPr>
          <w:p w14:paraId="531F6E52">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ign w:val="center"/>
          </w:tcPr>
          <w:p w14:paraId="1B52DAA2">
            <w:pPr>
              <w:spacing w:line="300" w:lineRule="exact"/>
              <w:jc w:val="center"/>
              <w:rPr>
                <w:rFonts w:ascii="方正书宋_GBK" w:eastAsia="方正书宋_GBK"/>
                <w:b/>
              </w:rPr>
            </w:pPr>
            <w:r>
              <w:rPr>
                <w:rFonts w:hint="eastAsia" w:ascii="方正书宋_GBK" w:eastAsia="方正书宋_GBK"/>
                <w:b/>
              </w:rPr>
              <w:t>指标值确定依据</w:t>
            </w:r>
          </w:p>
        </w:tc>
      </w:tr>
      <w:tr w14:paraId="6D5BB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14:paraId="7131105F">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ign w:val="center"/>
          </w:tcPr>
          <w:p w14:paraId="1A72E15D">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14:paraId="7DCCFD10">
            <w:pPr>
              <w:spacing w:line="300" w:lineRule="exact"/>
              <w:jc w:val="left"/>
              <w:rPr>
                <w:rFonts w:ascii="方正书宋_GBK" w:eastAsia="方正书宋_GBK"/>
              </w:rPr>
            </w:pPr>
            <w:r>
              <w:rPr>
                <w:rFonts w:hint="eastAsia" w:ascii="方正书宋_GBK" w:eastAsia="方正书宋_GBK"/>
              </w:rPr>
              <w:t>审计决定落实率</w:t>
            </w:r>
          </w:p>
        </w:tc>
        <w:tc>
          <w:tcPr>
            <w:tcW w:w="2891" w:type="dxa"/>
            <w:shd w:val="clear" w:color="auto" w:fill="auto"/>
            <w:noWrap/>
            <w:vAlign w:val="center"/>
          </w:tcPr>
          <w:p w14:paraId="78F8BD98">
            <w:pPr>
              <w:spacing w:line="300" w:lineRule="exact"/>
              <w:jc w:val="left"/>
              <w:rPr>
                <w:rFonts w:ascii="方正书宋_GBK" w:eastAsia="方正书宋_GBK"/>
              </w:rPr>
            </w:pPr>
            <w:r>
              <w:rPr>
                <w:rFonts w:hint="eastAsia" w:ascii="方正书宋_GBK" w:eastAsia="方正书宋_GBK"/>
              </w:rPr>
              <w:t>落实审计决定的比率</w:t>
            </w:r>
          </w:p>
        </w:tc>
        <w:tc>
          <w:tcPr>
            <w:tcW w:w="1276" w:type="dxa"/>
            <w:shd w:val="clear" w:color="auto" w:fill="auto"/>
            <w:noWrap/>
            <w:vAlign w:val="center"/>
          </w:tcPr>
          <w:p w14:paraId="58A0562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9090%</w:t>
            </w:r>
            <w:r>
              <w:rPr>
                <w:rFonts w:hint="eastAsia" w:ascii="方正书宋_GBK" w:eastAsia="方正书宋_GBK"/>
              </w:rPr>
              <w:t>及以上</w:t>
            </w:r>
          </w:p>
        </w:tc>
        <w:tc>
          <w:tcPr>
            <w:tcW w:w="1701" w:type="dxa"/>
            <w:shd w:val="clear" w:color="auto" w:fill="auto"/>
            <w:noWrap/>
            <w:vAlign w:val="center"/>
          </w:tcPr>
          <w:p w14:paraId="7EAD85C2">
            <w:pPr>
              <w:spacing w:line="300" w:lineRule="exact"/>
              <w:jc w:val="left"/>
              <w:rPr>
                <w:rFonts w:ascii="方正书宋_GBK" w:eastAsia="方正书宋_GBK"/>
              </w:rPr>
            </w:pPr>
          </w:p>
        </w:tc>
      </w:tr>
      <w:tr w14:paraId="0DDCC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14:paraId="524D05E8">
            <w:pPr>
              <w:spacing w:line="300" w:lineRule="exact"/>
              <w:jc w:val="center"/>
              <w:rPr>
                <w:rFonts w:ascii="方正书宋_GBK" w:eastAsia="方正书宋_GBK"/>
              </w:rPr>
            </w:pPr>
          </w:p>
        </w:tc>
        <w:tc>
          <w:tcPr>
            <w:tcW w:w="1134" w:type="dxa"/>
            <w:shd w:val="clear" w:color="auto" w:fill="auto"/>
            <w:noWrap/>
            <w:vAlign w:val="center"/>
          </w:tcPr>
          <w:p w14:paraId="5C3B5D94">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14:paraId="43EED5CC">
            <w:pPr>
              <w:spacing w:line="300" w:lineRule="exact"/>
              <w:jc w:val="left"/>
              <w:rPr>
                <w:rFonts w:ascii="方正书宋_GBK" w:eastAsia="方正书宋_GBK"/>
              </w:rPr>
            </w:pPr>
            <w:r>
              <w:rPr>
                <w:rFonts w:hint="eastAsia" w:ascii="方正书宋_GBK" w:eastAsia="方正书宋_GBK"/>
              </w:rPr>
              <w:t>审计计划完成率</w:t>
            </w:r>
          </w:p>
        </w:tc>
        <w:tc>
          <w:tcPr>
            <w:tcW w:w="2891" w:type="dxa"/>
            <w:shd w:val="clear" w:color="auto" w:fill="auto"/>
            <w:noWrap/>
            <w:vAlign w:val="center"/>
          </w:tcPr>
          <w:p w14:paraId="7E7BA224">
            <w:pPr>
              <w:spacing w:line="300" w:lineRule="exact"/>
              <w:jc w:val="left"/>
              <w:rPr>
                <w:rFonts w:ascii="方正书宋_GBK" w:eastAsia="方正书宋_GBK"/>
              </w:rPr>
            </w:pPr>
            <w:r>
              <w:rPr>
                <w:rFonts w:hint="eastAsia" w:ascii="方正书宋_GBK" w:eastAsia="方正书宋_GBK"/>
              </w:rPr>
              <w:t>完成项目占审计计划的比率</w:t>
            </w:r>
          </w:p>
        </w:tc>
        <w:tc>
          <w:tcPr>
            <w:tcW w:w="1276" w:type="dxa"/>
            <w:shd w:val="clear" w:color="auto" w:fill="auto"/>
            <w:noWrap/>
            <w:vAlign w:val="center"/>
          </w:tcPr>
          <w:p w14:paraId="24E172A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9090%</w:t>
            </w:r>
            <w:r>
              <w:rPr>
                <w:rFonts w:hint="eastAsia" w:ascii="方正书宋_GBK" w:eastAsia="方正书宋_GBK"/>
              </w:rPr>
              <w:t>及以上</w:t>
            </w:r>
          </w:p>
        </w:tc>
        <w:tc>
          <w:tcPr>
            <w:tcW w:w="1701" w:type="dxa"/>
            <w:shd w:val="clear" w:color="auto" w:fill="auto"/>
            <w:noWrap/>
            <w:vAlign w:val="center"/>
          </w:tcPr>
          <w:p w14:paraId="48DC5E7C">
            <w:pPr>
              <w:spacing w:line="300" w:lineRule="exact"/>
              <w:jc w:val="left"/>
              <w:rPr>
                <w:rFonts w:ascii="方正书宋_GBK" w:eastAsia="方正书宋_GBK"/>
              </w:rPr>
            </w:pPr>
          </w:p>
        </w:tc>
      </w:tr>
      <w:tr w14:paraId="6974F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14:paraId="065D4E7E">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noWrap/>
            <w:vAlign w:val="center"/>
          </w:tcPr>
          <w:p w14:paraId="28C00D5B">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noWrap/>
            <w:vAlign w:val="center"/>
          </w:tcPr>
          <w:p w14:paraId="080387D4">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noWrap/>
            <w:vAlign w:val="center"/>
          </w:tcPr>
          <w:p w14:paraId="15B509E5">
            <w:pPr>
              <w:spacing w:line="300" w:lineRule="exact"/>
              <w:jc w:val="left"/>
              <w:rPr>
                <w:rFonts w:ascii="方正书宋_GBK" w:eastAsia="方正书宋_GBK"/>
              </w:rPr>
            </w:pPr>
            <w:r>
              <w:rPr>
                <w:rFonts w:hint="eastAsia" w:ascii="方正书宋_GBK" w:eastAsia="方正书宋_GBK"/>
              </w:rPr>
              <w:t>服务对象对业务工作满意度</w:t>
            </w:r>
          </w:p>
        </w:tc>
        <w:tc>
          <w:tcPr>
            <w:tcW w:w="1276" w:type="dxa"/>
            <w:shd w:val="clear" w:color="auto" w:fill="auto"/>
            <w:noWrap/>
            <w:vAlign w:val="center"/>
          </w:tcPr>
          <w:p w14:paraId="168F5B3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9090%</w:t>
            </w:r>
            <w:r>
              <w:rPr>
                <w:rFonts w:hint="eastAsia" w:ascii="方正书宋_GBK" w:eastAsia="方正书宋_GBK"/>
              </w:rPr>
              <w:t>及以上</w:t>
            </w:r>
          </w:p>
        </w:tc>
        <w:tc>
          <w:tcPr>
            <w:tcW w:w="1701" w:type="dxa"/>
            <w:shd w:val="clear" w:color="auto" w:fill="auto"/>
            <w:noWrap/>
            <w:vAlign w:val="center"/>
          </w:tcPr>
          <w:p w14:paraId="575428A2">
            <w:pPr>
              <w:spacing w:line="300" w:lineRule="exact"/>
              <w:jc w:val="left"/>
              <w:rPr>
                <w:rFonts w:ascii="方正书宋_GBK" w:eastAsia="方正书宋_GBK"/>
              </w:rPr>
            </w:pPr>
          </w:p>
        </w:tc>
      </w:tr>
      <w:tr w14:paraId="23AC2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14:paraId="51E795B9">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noWrap/>
            <w:vAlign w:val="center"/>
          </w:tcPr>
          <w:p w14:paraId="16E0E02D">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noWrap/>
            <w:vAlign w:val="center"/>
          </w:tcPr>
          <w:p w14:paraId="23D03593">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noWrap/>
            <w:vAlign w:val="center"/>
          </w:tcPr>
          <w:p w14:paraId="37B26F2A">
            <w:pPr>
              <w:spacing w:line="300" w:lineRule="exact"/>
              <w:jc w:val="left"/>
              <w:rPr>
                <w:rFonts w:ascii="方正书宋_GBK" w:eastAsia="方正书宋_GBK"/>
              </w:rPr>
            </w:pPr>
            <w:r>
              <w:rPr>
                <w:rFonts w:hint="eastAsia" w:ascii="方正书宋_GBK" w:eastAsia="方正书宋_GBK"/>
              </w:rPr>
              <w:t>接受基本公共卫生服务的重点人群对基层医疗卫生机构所提供服务的满意程度</w:t>
            </w:r>
          </w:p>
        </w:tc>
        <w:tc>
          <w:tcPr>
            <w:tcW w:w="1276" w:type="dxa"/>
            <w:shd w:val="clear" w:color="auto" w:fill="auto"/>
            <w:noWrap/>
            <w:vAlign w:val="center"/>
          </w:tcPr>
          <w:p w14:paraId="2340E5F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9090%</w:t>
            </w:r>
            <w:r>
              <w:rPr>
                <w:rFonts w:hint="eastAsia" w:ascii="方正书宋_GBK" w:eastAsia="方正书宋_GBK"/>
              </w:rPr>
              <w:t>及以上</w:t>
            </w:r>
          </w:p>
        </w:tc>
        <w:tc>
          <w:tcPr>
            <w:tcW w:w="1701" w:type="dxa"/>
            <w:shd w:val="clear" w:color="auto" w:fill="auto"/>
            <w:noWrap/>
            <w:vAlign w:val="center"/>
          </w:tcPr>
          <w:p w14:paraId="15A86F70">
            <w:pPr>
              <w:spacing w:line="300" w:lineRule="exact"/>
              <w:jc w:val="left"/>
              <w:rPr>
                <w:rFonts w:ascii="方正书宋_GBK" w:eastAsia="方正书宋_GBK"/>
              </w:rPr>
            </w:pPr>
          </w:p>
        </w:tc>
      </w:tr>
    </w:tbl>
    <w:p w14:paraId="7D6BB68B">
      <w:pPr>
        <w:ind w:firstLine="643" w:firstLineChars="200"/>
        <w:jc w:val="left"/>
        <w:rPr>
          <w:rFonts w:ascii="楷体_GB2312" w:eastAsia="楷体_GB2312"/>
          <w:b/>
          <w:sz w:val="32"/>
          <w:szCs w:val="32"/>
        </w:rPr>
      </w:pPr>
    </w:p>
    <w:p w14:paraId="39F0016A">
      <w:pPr>
        <w:ind w:firstLine="643" w:firstLineChars="200"/>
        <w:jc w:val="left"/>
        <w:rPr>
          <w:rFonts w:ascii="楷体_GB2312" w:eastAsia="楷体_GB2312"/>
          <w:b/>
          <w:sz w:val="32"/>
          <w:szCs w:val="32"/>
        </w:rPr>
      </w:pPr>
    </w:p>
    <w:p w14:paraId="48B1965A"/>
    <w:sectPr>
      <w:pgSz w:w="12406" w:h="16838" w:orient="landscape"/>
      <w:pgMar w:top="1800" w:right="1440" w:bottom="1800" w:left="144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46A0A"/>
    <w:rsid w:val="00146A0A"/>
    <w:rsid w:val="00360E66"/>
    <w:rsid w:val="005F0E97"/>
    <w:rsid w:val="00954C5D"/>
    <w:rsid w:val="009B7A1D"/>
    <w:rsid w:val="009F4B17"/>
    <w:rsid w:val="00B222DB"/>
    <w:rsid w:val="00EE586B"/>
    <w:rsid w:val="079E2FE7"/>
    <w:rsid w:val="089C1A3E"/>
    <w:rsid w:val="15AF5361"/>
    <w:rsid w:val="1BD24599"/>
    <w:rsid w:val="222202AA"/>
    <w:rsid w:val="22806489"/>
    <w:rsid w:val="23921597"/>
    <w:rsid w:val="34282CAA"/>
    <w:rsid w:val="3D6E36FC"/>
    <w:rsid w:val="42C001F4"/>
    <w:rsid w:val="4D696400"/>
    <w:rsid w:val="534F2E14"/>
    <w:rsid w:val="5B045B47"/>
    <w:rsid w:val="5DB01AB3"/>
    <w:rsid w:val="61867352"/>
    <w:rsid w:val="6B531937"/>
    <w:rsid w:val="6E6525BF"/>
    <w:rsid w:val="6FD6603D"/>
    <w:rsid w:val="70A1528F"/>
    <w:rsid w:val="7CB64C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4183</Words>
  <Characters>4436</Characters>
  <Lines>36</Lines>
  <Paragraphs>10</Paragraphs>
  <TotalTime>11</TotalTime>
  <ScaleCrop>false</ScaleCrop>
  <LinksUpToDate>false</LinksUpToDate>
  <CharactersWithSpaces>4781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2020-05-25T08:11:00Z</dcterms:created>
  <dc:creator>预算编审中心</dc:creator>
  <cp:lastModifiedBy>韩娇17603376090</cp:lastModifiedBy>
  <dcterms:modified xsi:type="dcterms:W3CDTF">2025-05-29T09:18:43Z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eyJoZGlkIjoiY2IwN2E5ODFkOGQzYWY1MzIxYjU0NjZlYmU3NGRlYjUiLCJ1c2VySWQiOiI4MDE2MzUxMzAifQ==</vt:lpwstr>
  </property>
  <property fmtid="{D5CDD505-2E9C-101B-9397-08002B2CF9AE}" pid="4" name="ICV">
    <vt:lpwstr>8268597BE9F24160A16BEF4BF5F985C8_12</vt:lpwstr>
  </property>
</Properties>
</file>