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秦皇岛市北戴河区信访局所属单位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年单位预算信息公开</w:t>
      </w:r>
    </w:p>
    <w:p>
      <w:pPr>
        <w:jc w:val="center"/>
      </w:pPr>
    </w:p>
    <w:p>
      <w:pPr>
        <w:pStyle w:val="36"/>
        <w:tabs>
          <w:tab w:val="right" w:leader="dot" w:pos="14562"/>
        </w:tabs>
        <w:rPr>
          <w:rFonts w:hint="eastAsia"/>
          <w:lang w:eastAsia="zh-CN"/>
        </w:rPr>
      </w:pPr>
      <w:r>
        <w:fldChar w:fldCharType="begin"/>
      </w:r>
      <w:r>
        <w:instrText xml:space="preserve"> HYPERLINK \l "_Toc_4_4_0000000019" </w:instrText>
      </w:r>
      <w:r>
        <w:fldChar w:fldCharType="separate"/>
      </w:r>
      <w:r>
        <w:t>一、</w:t>
      </w:r>
      <w:r>
        <w:rPr>
          <w:rFonts w:hint="eastAsia"/>
          <w:lang w:eastAsia="zh-CN"/>
        </w:rPr>
        <w:t>秦皇岛市北戴河区信访局</w:t>
      </w:r>
      <w:r>
        <w:t>本级收支预算</w:t>
      </w:r>
      <w:r>
        <w:tab/>
      </w:r>
      <w:r>
        <w:fldChar w:fldCharType="begin"/>
      </w:r>
      <w:r>
        <w:instrText xml:space="preserve">PAGEREF _Toc_4_4_0000000019 \h</w:instrText>
      </w:r>
      <w:r>
        <w:fldChar w:fldCharType="separate"/>
      </w:r>
      <w:r>
        <w:t>1</w:t>
      </w:r>
      <w:r>
        <w:fldChar w:fldCharType="end"/>
      </w:r>
      <w:r>
        <w:fldChar w:fldCharType="end"/>
      </w:r>
      <w:r>
        <w:fldChar w:fldCharType="begin"/>
      </w:r>
      <w:r>
        <w:instrText xml:space="preserve">TOC \o "4-4" \h \z \u</w:instrText>
      </w:r>
      <w:r>
        <w:fldChar w:fldCharType="separate"/>
      </w:r>
    </w:p>
    <w:p>
      <w:pPr>
        <w:jc w:val="center"/>
        <w:outlineLvl w:val="3"/>
        <w:rPr>
          <w:rFonts w:ascii="方正小标宋_GBK" w:hAnsi="方正小标宋_GBK" w:eastAsia="方正小标宋_GBK" w:cs="方正小标宋_GBK"/>
          <w:color w:val="000000"/>
          <w:sz w:val="44"/>
        </w:rPr>
      </w:pPr>
      <w:bookmarkStart w:id="0" w:name="_Toc_4_4_0000000019"/>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pPr>
      <w:r>
        <w:rPr>
          <w:rFonts w:ascii="方正小标宋_GBK" w:hAnsi="方正小标宋_GBK" w:eastAsia="方正小标宋_GBK" w:cs="方正小标宋_GBK"/>
          <w:color w:val="000000"/>
          <w:sz w:val="44"/>
        </w:rPr>
        <w:t>一、秦皇岛市北戴河区信访局(本级)收支预算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126"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t>3</w:t>
            </w:r>
            <w:r>
              <w:rPr>
                <w:rFonts w:hint="eastAsia"/>
                <w:lang w:val="en-US" w:eastAsia="zh-CN"/>
              </w:rPr>
              <w:t>31.92</w:t>
            </w:r>
          </w:p>
        </w:tc>
        <w:tc>
          <w:tcPr>
            <w:tcW w:w="4535" w:type="dxa"/>
            <w:vAlign w:val="center"/>
          </w:tcPr>
          <w:p>
            <w:pPr>
              <w:pStyle w:val="12"/>
            </w:pPr>
            <w:r>
              <w:t>一、一般公共服务支出</w:t>
            </w:r>
          </w:p>
        </w:tc>
        <w:tc>
          <w:tcPr>
            <w:tcW w:w="2126" w:type="dxa"/>
            <w:vAlign w:val="center"/>
          </w:tcPr>
          <w:p>
            <w:pPr>
              <w:pStyle w:val="11"/>
              <w:ind w:firstLine="1260" w:firstLineChars="600"/>
              <w:jc w:val="both"/>
              <w:rPr>
                <w:rFonts w:hint="default" w:eastAsia="方正书宋_GBK"/>
                <w:lang w:val="en-US" w:eastAsia="zh-CN"/>
              </w:rPr>
            </w:pPr>
            <w:r>
              <w:rPr>
                <w:rFonts w:hint="eastAsia"/>
                <w:lang w:val="en-US" w:eastAsia="zh-CN"/>
              </w:rPr>
              <w:t>292.60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rPr>
                <w:rFonts w:hint="default" w:eastAsia="方正书宋_GBK"/>
                <w:lang w:val="en-US" w:eastAsia="zh-CN"/>
              </w:rPr>
            </w:pPr>
            <w:r>
              <w:rPr>
                <w:rFonts w:hint="eastAsia"/>
                <w:lang w:val="en-US" w:eastAsia="zh-CN"/>
              </w:rPr>
              <w:t>14.95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rPr>
                <w:rFonts w:hint="default" w:eastAsia="方正书宋_GBK"/>
                <w:lang w:val="en-US" w:eastAsia="zh-CN"/>
              </w:rPr>
            </w:pPr>
            <w:r>
              <w:rPr>
                <w:rFonts w:hint="eastAsia"/>
                <w:lang w:val="en-US" w:eastAsia="zh-CN"/>
              </w:rPr>
              <w:t>13.82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rPr>
                <w:rFonts w:hint="default" w:eastAsia="方正书宋_GBK"/>
                <w:lang w:val="en-US" w:eastAsia="zh-CN"/>
              </w:rPr>
            </w:pPr>
            <w:r>
              <w:t>1</w:t>
            </w:r>
            <w:r>
              <w:rPr>
                <w:rFonts w:hint="eastAsia"/>
                <w:lang w:val="en-US" w:eastAsia="zh-CN"/>
              </w:rP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rPr>
                <w:rFonts w:hint="default" w:eastAsia="方正书宋_GBK"/>
                <w:lang w:val="en-US" w:eastAsia="zh-CN"/>
              </w:rPr>
            </w:pPr>
            <w:r>
              <w:t>3</w:t>
            </w:r>
            <w:r>
              <w:rPr>
                <w:rFonts w:hint="eastAsia"/>
                <w:lang w:val="en-US" w:eastAsia="zh-CN"/>
              </w:rPr>
              <w:t>31.92</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t>3</w:t>
            </w:r>
            <w:r>
              <w:rPr>
                <w:rFonts w:hint="eastAsia"/>
                <w:lang w:val="en-US" w:eastAsia="zh-CN"/>
              </w:rP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rPr>
                <w:rFonts w:hint="default" w:eastAsia="方正书宋_GBK"/>
                <w:lang w:val="en-US" w:eastAsia="zh-CN"/>
              </w:rPr>
            </w:pPr>
            <w:r>
              <w:t>3</w:t>
            </w:r>
            <w:r>
              <w:rPr>
                <w:rFonts w:hint="eastAsia"/>
                <w:lang w:val="en-US" w:eastAsia="zh-CN"/>
              </w:rPr>
              <w:t>31.92</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t>3</w:t>
            </w:r>
            <w:r>
              <w:rPr>
                <w:rFonts w:hint="eastAsia"/>
                <w:lang w:val="en-US" w:eastAsia="zh-CN"/>
              </w:rPr>
              <w:t>31.92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3402" w:type="dxa"/>
            <w:gridSpan w:val="3"/>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default" w:eastAsia="方正书宋_GBK"/>
                <w:lang w:val="en-US" w:eastAsia="zh-CN"/>
              </w:rPr>
            </w:pPr>
            <w:r>
              <w:t>3</w:t>
            </w:r>
            <w:r>
              <w:rPr>
                <w:rFonts w:hint="eastAsia"/>
                <w:lang w:val="en-US" w:eastAsia="zh-CN"/>
              </w:rPr>
              <w:t>31.92</w:t>
            </w:r>
          </w:p>
        </w:tc>
        <w:tc>
          <w:tcPr>
            <w:tcW w:w="1134" w:type="dxa"/>
            <w:vAlign w:val="center"/>
          </w:tcPr>
          <w:p>
            <w:pPr>
              <w:pStyle w:val="15"/>
              <w:rPr>
                <w:rFonts w:hint="default" w:eastAsia="方正书宋_GBK"/>
                <w:lang w:val="en-US" w:eastAsia="zh-CN"/>
              </w:rPr>
            </w:pPr>
            <w:r>
              <w:t>3</w:t>
            </w:r>
            <w:r>
              <w:rPr>
                <w:rFonts w:hint="eastAsia"/>
                <w:lang w:val="en-US" w:eastAsia="zh-CN"/>
              </w:rPr>
              <w:t>31.92</w:t>
            </w:r>
          </w:p>
        </w:tc>
        <w:tc>
          <w:tcPr>
            <w:tcW w:w="1134" w:type="dxa"/>
            <w:vAlign w:val="center"/>
          </w:tcPr>
          <w:p>
            <w:pPr>
              <w:pStyle w:val="15"/>
              <w:rPr>
                <w:rFonts w:hint="default" w:eastAsia="方正书宋_GBK"/>
                <w:lang w:val="en-US" w:eastAsia="zh-CN"/>
              </w:rPr>
            </w:pPr>
            <w:r>
              <w:t>3</w:t>
            </w:r>
            <w:r>
              <w:rPr>
                <w:rFonts w:hint="eastAsia"/>
                <w:lang w:val="en-US" w:eastAsia="zh-CN"/>
              </w:rPr>
              <w:t>31.92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2010308</w:t>
            </w:r>
          </w:p>
        </w:tc>
        <w:tc>
          <w:tcPr>
            <w:tcW w:w="1559" w:type="dxa"/>
            <w:vAlign w:val="center"/>
          </w:tcPr>
          <w:p>
            <w:pPr>
              <w:pStyle w:val="12"/>
            </w:pPr>
            <w:r>
              <w:t>信访事务</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rPr>
                <w:rFonts w:hint="default" w:eastAsia="方正书宋_GBK"/>
                <w:lang w:val="en-US" w:eastAsia="zh-CN"/>
              </w:rPr>
            </w:pPr>
            <w:r>
              <w:t>2</w:t>
            </w:r>
            <w:r>
              <w:rPr>
                <w:rFonts w:hint="eastAsia"/>
                <w:lang w:val="en-US" w:eastAsia="zh-CN"/>
              </w:rPr>
              <w:t>92.60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rPr>
                <w:rFonts w:hint="default" w:eastAsia="方正书宋_GBK"/>
                <w:lang w:val="en-US" w:eastAsia="zh-CN"/>
              </w:rPr>
            </w:pPr>
            <w:r>
              <w:t>1</w:t>
            </w:r>
            <w:r>
              <w:rPr>
                <w:rFonts w:hint="eastAsia"/>
                <w:lang w:val="en-US" w:eastAsia="zh-CN"/>
              </w:rPr>
              <w:t>4.95</w:t>
            </w:r>
          </w:p>
        </w:tc>
        <w:tc>
          <w:tcPr>
            <w:tcW w:w="1134" w:type="dxa"/>
            <w:vAlign w:val="center"/>
          </w:tcPr>
          <w:p>
            <w:pPr>
              <w:pStyle w:val="11"/>
              <w:rPr>
                <w:rFonts w:hint="default" w:eastAsia="方正书宋_GBK"/>
                <w:lang w:val="en-US" w:eastAsia="zh-CN"/>
              </w:rPr>
            </w:pPr>
            <w:r>
              <w:t>1</w:t>
            </w:r>
            <w:r>
              <w:rPr>
                <w:rFonts w:hint="eastAsia"/>
                <w:lang w:val="en-US" w:eastAsia="zh-CN"/>
              </w:rPr>
              <w:t>4.95</w:t>
            </w:r>
          </w:p>
        </w:tc>
        <w:tc>
          <w:tcPr>
            <w:tcW w:w="1134" w:type="dxa"/>
            <w:vAlign w:val="center"/>
          </w:tcPr>
          <w:p>
            <w:pPr>
              <w:pStyle w:val="11"/>
              <w:rPr>
                <w:rFonts w:hint="default" w:eastAsia="方正书宋_GBK"/>
                <w:lang w:val="en-US" w:eastAsia="zh-CN"/>
              </w:rPr>
            </w:pPr>
            <w:r>
              <w:t>1</w:t>
            </w:r>
            <w:r>
              <w:rPr>
                <w:rFonts w:hint="eastAsia"/>
                <w:lang w:val="en-US" w:eastAsia="zh-CN"/>
              </w:rPr>
              <w:t>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rPr>
                <w:rFonts w:hint="default" w:eastAsia="方正书宋_GBK"/>
                <w:lang w:val="en-US" w:eastAsia="zh-CN"/>
              </w:rPr>
            </w:pPr>
            <w:r>
              <w:t>1</w:t>
            </w:r>
            <w:r>
              <w:rPr>
                <w:rFonts w:hint="eastAsia"/>
                <w:lang w:val="en-US" w:eastAsia="zh-CN"/>
              </w:rPr>
              <w:t>4.95</w:t>
            </w:r>
          </w:p>
        </w:tc>
        <w:tc>
          <w:tcPr>
            <w:tcW w:w="1134" w:type="dxa"/>
            <w:vAlign w:val="center"/>
          </w:tcPr>
          <w:p>
            <w:pPr>
              <w:pStyle w:val="11"/>
              <w:rPr>
                <w:rFonts w:hint="default" w:eastAsia="方正书宋_GBK"/>
                <w:lang w:val="en-US" w:eastAsia="zh-CN"/>
              </w:rPr>
            </w:pPr>
            <w:r>
              <w:t>1</w:t>
            </w:r>
            <w:r>
              <w:rPr>
                <w:rFonts w:hint="eastAsia"/>
                <w:lang w:val="en-US" w:eastAsia="zh-CN"/>
              </w:rPr>
              <w:t>4.95</w:t>
            </w:r>
          </w:p>
        </w:tc>
        <w:tc>
          <w:tcPr>
            <w:tcW w:w="1134" w:type="dxa"/>
            <w:vAlign w:val="center"/>
          </w:tcPr>
          <w:p>
            <w:pPr>
              <w:pStyle w:val="11"/>
              <w:rPr>
                <w:rFonts w:hint="default" w:eastAsia="方正书宋_GBK"/>
                <w:lang w:val="en-US" w:eastAsia="zh-CN"/>
              </w:rPr>
            </w:pPr>
            <w:r>
              <w:t>1</w:t>
            </w:r>
            <w:r>
              <w:rPr>
                <w:rFonts w:hint="eastAsia"/>
                <w:lang w:val="en-US" w:eastAsia="zh-CN"/>
              </w:rPr>
              <w:t>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rPr>
                <w:rFonts w:hint="default" w:eastAsia="方正书宋_GBK"/>
                <w:lang w:val="en-US" w:eastAsia="zh-CN"/>
              </w:rPr>
            </w:pPr>
            <w:r>
              <w:rPr>
                <w:rFonts w:hint="eastAsia"/>
                <w:lang w:val="en-US" w:eastAsia="zh-CN"/>
              </w:rPr>
              <w:t>0.88</w:t>
            </w:r>
          </w:p>
        </w:tc>
        <w:tc>
          <w:tcPr>
            <w:tcW w:w="1134" w:type="dxa"/>
            <w:vAlign w:val="center"/>
          </w:tcPr>
          <w:p>
            <w:pPr>
              <w:pStyle w:val="11"/>
              <w:rPr>
                <w:rFonts w:hint="default" w:eastAsia="方正书宋_GBK"/>
                <w:lang w:val="en-US" w:eastAsia="zh-CN"/>
              </w:rPr>
            </w:pPr>
            <w:r>
              <w:rPr>
                <w:rFonts w:hint="eastAsia"/>
                <w:lang w:val="en-US" w:eastAsia="zh-CN"/>
              </w:rPr>
              <w:t>0.88</w:t>
            </w:r>
          </w:p>
        </w:tc>
        <w:tc>
          <w:tcPr>
            <w:tcW w:w="1134" w:type="dxa"/>
            <w:vAlign w:val="center"/>
          </w:tcPr>
          <w:p>
            <w:pPr>
              <w:pStyle w:val="11"/>
              <w:rPr>
                <w:rFonts w:hint="default" w:eastAsia="方正书宋_GBK"/>
                <w:lang w:val="en-US" w:eastAsia="zh-CN"/>
              </w:rPr>
            </w:pPr>
            <w:r>
              <w:rPr>
                <w:rFonts w:hint="eastAsia"/>
                <w:lang w:val="en-US" w:eastAsia="zh-CN"/>
              </w:rPr>
              <w:t>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rPr>
                <w:rFonts w:hint="default" w:eastAsia="方正书宋_GBK"/>
                <w:lang w:val="en-US" w:eastAsia="zh-CN"/>
              </w:rPr>
            </w:pPr>
            <w:r>
              <w:t>1</w:t>
            </w:r>
            <w:r>
              <w:rPr>
                <w:rFonts w:hint="eastAsia"/>
                <w:lang w:val="en-US" w:eastAsia="zh-CN"/>
              </w:rPr>
              <w:t>4.07</w:t>
            </w:r>
          </w:p>
        </w:tc>
        <w:tc>
          <w:tcPr>
            <w:tcW w:w="1134" w:type="dxa"/>
            <w:vAlign w:val="center"/>
          </w:tcPr>
          <w:p>
            <w:pPr>
              <w:pStyle w:val="11"/>
              <w:rPr>
                <w:rFonts w:hint="default" w:eastAsia="方正书宋_GBK"/>
                <w:lang w:val="en-US" w:eastAsia="zh-CN"/>
              </w:rPr>
            </w:pPr>
            <w:r>
              <w:t>1</w:t>
            </w:r>
            <w:r>
              <w:rPr>
                <w:rFonts w:hint="eastAsia"/>
                <w:lang w:val="en-US" w:eastAsia="zh-CN"/>
              </w:rPr>
              <w:t>4.07</w:t>
            </w:r>
          </w:p>
        </w:tc>
        <w:tc>
          <w:tcPr>
            <w:tcW w:w="1134" w:type="dxa"/>
            <w:vAlign w:val="center"/>
          </w:tcPr>
          <w:p>
            <w:pPr>
              <w:pStyle w:val="11"/>
              <w:rPr>
                <w:rFonts w:hint="default" w:eastAsia="方正书宋_GBK"/>
                <w:lang w:val="en-US" w:eastAsia="zh-CN"/>
              </w:rPr>
            </w:pPr>
            <w:r>
              <w:t>1</w:t>
            </w:r>
            <w:r>
              <w:rPr>
                <w:rFonts w:hint="eastAsia"/>
                <w:lang w:val="en-US" w:eastAsia="zh-CN"/>
              </w:rPr>
              <w:t>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rPr>
                <w:rFonts w:hint="default" w:eastAsia="方正书宋_GBK"/>
                <w:lang w:val="en-US" w:eastAsia="zh-CN"/>
              </w:rPr>
            </w:pPr>
            <w:r>
              <w:t>1</w:t>
            </w:r>
            <w:r>
              <w:rPr>
                <w:rFonts w:hint="eastAsia"/>
                <w:lang w:val="en-US" w:eastAsia="zh-CN"/>
              </w:rPr>
              <w:t>3.82</w:t>
            </w:r>
          </w:p>
        </w:tc>
        <w:tc>
          <w:tcPr>
            <w:tcW w:w="1134" w:type="dxa"/>
            <w:vAlign w:val="center"/>
          </w:tcPr>
          <w:p>
            <w:pPr>
              <w:pStyle w:val="11"/>
              <w:rPr>
                <w:rFonts w:hint="default" w:eastAsia="方正书宋_GBK"/>
                <w:lang w:val="en-US" w:eastAsia="zh-CN"/>
              </w:rPr>
            </w:pPr>
            <w:r>
              <w:t>1</w:t>
            </w:r>
            <w:r>
              <w:rPr>
                <w:rFonts w:hint="eastAsia"/>
                <w:lang w:val="en-US" w:eastAsia="zh-CN"/>
              </w:rPr>
              <w:t>3.82</w:t>
            </w:r>
          </w:p>
        </w:tc>
        <w:tc>
          <w:tcPr>
            <w:tcW w:w="1134" w:type="dxa"/>
            <w:vAlign w:val="center"/>
          </w:tcPr>
          <w:p>
            <w:pPr>
              <w:pStyle w:val="11"/>
              <w:rPr>
                <w:rFonts w:hint="default" w:eastAsia="方正书宋_GBK"/>
                <w:lang w:val="en-US" w:eastAsia="zh-CN"/>
              </w:rPr>
            </w:pPr>
            <w:r>
              <w:t>1</w:t>
            </w:r>
            <w:r>
              <w:rPr>
                <w:rFonts w:hint="eastAsia"/>
                <w:lang w:val="en-US" w:eastAsia="zh-CN"/>
              </w:rPr>
              <w:t>3.82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rPr>
                <w:rFonts w:hint="default" w:eastAsia="方正书宋_GBK"/>
                <w:lang w:val="en-US" w:eastAsia="zh-CN"/>
              </w:rPr>
            </w:pPr>
            <w:r>
              <w:t>1</w:t>
            </w:r>
            <w:r>
              <w:rPr>
                <w:rFonts w:hint="eastAsia"/>
                <w:lang w:val="en-US" w:eastAsia="zh-CN"/>
              </w:rPr>
              <w:t>3.82</w:t>
            </w:r>
          </w:p>
        </w:tc>
        <w:tc>
          <w:tcPr>
            <w:tcW w:w="1134" w:type="dxa"/>
            <w:vAlign w:val="center"/>
          </w:tcPr>
          <w:p>
            <w:pPr>
              <w:pStyle w:val="11"/>
              <w:rPr>
                <w:rFonts w:hint="default" w:eastAsia="方正书宋_GBK"/>
                <w:lang w:val="en-US" w:eastAsia="zh-CN"/>
              </w:rPr>
            </w:pPr>
            <w:r>
              <w:t>1</w:t>
            </w:r>
            <w:r>
              <w:rPr>
                <w:rFonts w:hint="eastAsia"/>
                <w:lang w:val="en-US" w:eastAsia="zh-CN"/>
              </w:rPr>
              <w:t>3.82</w:t>
            </w:r>
          </w:p>
        </w:tc>
        <w:tc>
          <w:tcPr>
            <w:tcW w:w="1134" w:type="dxa"/>
            <w:vAlign w:val="center"/>
          </w:tcPr>
          <w:p>
            <w:pPr>
              <w:pStyle w:val="11"/>
              <w:rPr>
                <w:rFonts w:hint="default" w:eastAsia="方正书宋_GBK"/>
                <w:lang w:val="en-US" w:eastAsia="zh-CN"/>
              </w:rPr>
            </w:pPr>
            <w:r>
              <w:t>1</w:t>
            </w:r>
            <w:r>
              <w:rPr>
                <w:rFonts w:hint="eastAsia"/>
                <w:lang w:val="en-US" w:eastAsia="zh-CN"/>
              </w:rPr>
              <w:t>3.82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rPr>
                <w:rFonts w:hint="default" w:eastAsia="方正书宋_GBK"/>
                <w:lang w:val="en-US" w:eastAsia="zh-CN"/>
              </w:rPr>
            </w:pPr>
            <w:r>
              <w:rPr>
                <w:rFonts w:hint="eastAsia"/>
                <w:lang w:val="en-US" w:eastAsia="zh-CN"/>
              </w:rPr>
              <w:t>6.82</w:t>
            </w:r>
          </w:p>
        </w:tc>
        <w:tc>
          <w:tcPr>
            <w:tcW w:w="1134" w:type="dxa"/>
            <w:vAlign w:val="center"/>
          </w:tcPr>
          <w:p>
            <w:pPr>
              <w:pStyle w:val="11"/>
              <w:rPr>
                <w:rFonts w:hint="default" w:eastAsia="方正书宋_GBK"/>
                <w:lang w:val="en-US" w:eastAsia="zh-CN"/>
              </w:rPr>
            </w:pPr>
            <w:r>
              <w:rPr>
                <w:rFonts w:hint="eastAsia"/>
                <w:lang w:val="en-US" w:eastAsia="zh-CN"/>
              </w:rPr>
              <w:t>6.82</w:t>
            </w:r>
          </w:p>
        </w:tc>
        <w:tc>
          <w:tcPr>
            <w:tcW w:w="1134" w:type="dxa"/>
            <w:vAlign w:val="center"/>
          </w:tcPr>
          <w:p>
            <w:pPr>
              <w:pStyle w:val="11"/>
              <w:rPr>
                <w:rFonts w:hint="default" w:eastAsia="方正书宋_GBK"/>
                <w:lang w:val="en-US" w:eastAsia="zh-CN"/>
              </w:rPr>
            </w:pPr>
            <w:r>
              <w:rPr>
                <w:rFonts w:hint="eastAsia"/>
                <w:lang w:val="en-US" w:eastAsia="zh-CN"/>
              </w:rPr>
              <w:t>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rPr>
                <w:rFonts w:hint="default" w:eastAsia="方正书宋_GBK"/>
                <w:lang w:val="en-US" w:eastAsia="zh-CN"/>
              </w:rPr>
            </w:pPr>
            <w:r>
              <w:t>7.</w:t>
            </w:r>
            <w:r>
              <w:rPr>
                <w:rFonts w:hint="eastAsia"/>
                <w:lang w:val="en-US" w:eastAsia="zh-CN"/>
              </w:rPr>
              <w:t>00</w:t>
            </w:r>
          </w:p>
        </w:tc>
        <w:tc>
          <w:tcPr>
            <w:tcW w:w="1134" w:type="dxa"/>
            <w:vAlign w:val="center"/>
          </w:tcPr>
          <w:p>
            <w:pPr>
              <w:pStyle w:val="11"/>
              <w:rPr>
                <w:rFonts w:hint="default" w:eastAsia="方正书宋_GBK"/>
                <w:lang w:val="en-US" w:eastAsia="zh-CN"/>
              </w:rPr>
            </w:pPr>
            <w:r>
              <w:t>7.</w:t>
            </w:r>
            <w:r>
              <w:rPr>
                <w:rFonts w:hint="eastAsia"/>
                <w:lang w:val="en-US" w:eastAsia="zh-CN"/>
              </w:rPr>
              <w:t>00</w:t>
            </w:r>
          </w:p>
        </w:tc>
        <w:tc>
          <w:tcPr>
            <w:tcW w:w="1134" w:type="dxa"/>
            <w:vAlign w:val="center"/>
          </w:tcPr>
          <w:p>
            <w:pPr>
              <w:pStyle w:val="11"/>
              <w:rPr>
                <w:rFonts w:hint="default" w:eastAsia="方正书宋_GBK"/>
                <w:lang w:val="en-US" w:eastAsia="zh-CN"/>
              </w:rPr>
            </w:pPr>
            <w:r>
              <w:t>7.</w:t>
            </w:r>
            <w:r>
              <w:rPr>
                <w:rFonts w:hint="eastAsia"/>
                <w:lang w:val="en-US" w:eastAsia="zh-CN"/>
              </w:rPr>
              <w:t>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rPr>
                <w:rFonts w:hint="default" w:eastAsia="方正书宋_GBK"/>
                <w:lang w:val="en-US" w:eastAsia="zh-CN"/>
              </w:rPr>
            </w:pPr>
            <w:r>
              <w:t>1</w:t>
            </w:r>
            <w:r>
              <w:rPr>
                <w:rFonts w:hint="eastAsia"/>
                <w:lang w:val="en-US" w:eastAsia="zh-CN"/>
              </w:rPr>
              <w:t>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721" w:type="dxa"/>
            <w:gridSpan w:val="2"/>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t>3</w:t>
            </w:r>
            <w:r>
              <w:rPr>
                <w:rFonts w:hint="eastAsia"/>
                <w:lang w:val="en-US" w:eastAsia="zh-CN"/>
              </w:rPr>
              <w:t>31.92</w:t>
            </w:r>
          </w:p>
        </w:tc>
        <w:tc>
          <w:tcPr>
            <w:tcW w:w="1361" w:type="dxa"/>
            <w:vAlign w:val="center"/>
          </w:tcPr>
          <w:p>
            <w:pPr>
              <w:pStyle w:val="15"/>
              <w:rPr>
                <w:rFonts w:hint="default" w:eastAsia="方正书宋_GBK"/>
                <w:lang w:val="en-US" w:eastAsia="zh-CN"/>
              </w:rPr>
            </w:pPr>
            <w:r>
              <w:t>1</w:t>
            </w:r>
            <w:r>
              <w:rPr>
                <w:rFonts w:hint="eastAsia"/>
                <w:lang w:val="en-US" w:eastAsia="zh-CN"/>
              </w:rPr>
              <w:t>54.92</w:t>
            </w:r>
          </w:p>
        </w:tc>
        <w:tc>
          <w:tcPr>
            <w:tcW w:w="1361" w:type="dxa"/>
            <w:vAlign w:val="center"/>
          </w:tcPr>
          <w:p>
            <w:pPr>
              <w:pStyle w:val="15"/>
              <w:rPr>
                <w:rFonts w:hint="default" w:eastAsia="方正书宋_GBK"/>
                <w:lang w:val="en-US" w:eastAsia="zh-CN"/>
              </w:rPr>
            </w:pPr>
            <w:r>
              <w:t>1</w:t>
            </w:r>
            <w:r>
              <w:rPr>
                <w:rFonts w:hint="eastAsia"/>
                <w:lang w:val="en-US" w:eastAsia="zh-CN"/>
              </w:rPr>
              <w:t>77.00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rPr>
                <w:rFonts w:hint="default" w:eastAsia="方正书宋_GBK"/>
                <w:lang w:val="en-US" w:eastAsia="zh-CN"/>
              </w:rPr>
            </w:pPr>
            <w:r>
              <w:t>2</w:t>
            </w:r>
            <w:r>
              <w:rPr>
                <w:rFonts w:hint="eastAsia"/>
                <w:lang w:val="en-US" w:eastAsia="zh-CN"/>
              </w:rPr>
              <w:t>92.60</w:t>
            </w:r>
          </w:p>
        </w:tc>
        <w:tc>
          <w:tcPr>
            <w:tcW w:w="1361" w:type="dxa"/>
            <w:vAlign w:val="center"/>
          </w:tcPr>
          <w:p>
            <w:pPr>
              <w:pStyle w:val="11"/>
              <w:rPr>
                <w:rFonts w:hint="default" w:eastAsia="方正书宋_GBK"/>
                <w:lang w:val="en-US" w:eastAsia="zh-CN"/>
              </w:rPr>
            </w:pPr>
            <w:r>
              <w:t>1</w:t>
            </w:r>
            <w:r>
              <w:rPr>
                <w:rFonts w:hint="eastAsia"/>
                <w:lang w:val="en-US" w:eastAsia="zh-CN"/>
              </w:rPr>
              <w:t>15.60</w:t>
            </w:r>
          </w:p>
        </w:tc>
        <w:tc>
          <w:tcPr>
            <w:tcW w:w="1361" w:type="dxa"/>
            <w:vAlign w:val="center"/>
          </w:tcPr>
          <w:p>
            <w:pPr>
              <w:pStyle w:val="11"/>
              <w:rPr>
                <w:rFonts w:hint="default" w:eastAsia="方正书宋_GBK"/>
                <w:lang w:val="en-US" w:eastAsia="zh-CN"/>
              </w:rPr>
            </w:pPr>
            <w:r>
              <w:t>1</w:t>
            </w:r>
            <w:r>
              <w:rPr>
                <w:rFonts w:hint="eastAsia"/>
                <w:lang w:val="en-US" w:eastAsia="zh-CN"/>
              </w:rPr>
              <w:t>77.00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rPr>
                <w:rFonts w:hint="default" w:eastAsia="方正书宋_GBK"/>
                <w:lang w:val="en-US" w:eastAsia="zh-CN"/>
              </w:rPr>
            </w:pPr>
            <w:r>
              <w:rPr>
                <w:rFonts w:hint="eastAsia"/>
                <w:lang w:val="en-US" w:eastAsia="zh-CN"/>
              </w:rPr>
              <w:t>292.60</w:t>
            </w:r>
          </w:p>
        </w:tc>
        <w:tc>
          <w:tcPr>
            <w:tcW w:w="1361" w:type="dxa"/>
            <w:vAlign w:val="center"/>
          </w:tcPr>
          <w:p>
            <w:pPr>
              <w:pStyle w:val="11"/>
              <w:rPr>
                <w:rFonts w:hint="default" w:eastAsia="方正书宋_GBK"/>
                <w:lang w:val="en-US" w:eastAsia="zh-CN"/>
              </w:rPr>
            </w:pPr>
            <w:r>
              <w:t>1</w:t>
            </w:r>
            <w:r>
              <w:rPr>
                <w:rFonts w:hint="eastAsia"/>
                <w:lang w:val="en-US" w:eastAsia="zh-CN"/>
              </w:rPr>
              <w:t>15.60</w:t>
            </w:r>
          </w:p>
        </w:tc>
        <w:tc>
          <w:tcPr>
            <w:tcW w:w="1361" w:type="dxa"/>
            <w:vAlign w:val="center"/>
          </w:tcPr>
          <w:p>
            <w:pPr>
              <w:pStyle w:val="11"/>
              <w:rPr>
                <w:rFonts w:hint="default" w:eastAsia="方正书宋_GBK"/>
                <w:lang w:val="en-US" w:eastAsia="zh-CN"/>
              </w:rPr>
            </w:pPr>
            <w:r>
              <w:t>1</w:t>
            </w:r>
            <w:r>
              <w:rPr>
                <w:rFonts w:hint="eastAsia"/>
                <w:lang w:val="en-US" w:eastAsia="zh-CN"/>
              </w:rPr>
              <w:t>77.00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2010308</w:t>
            </w:r>
          </w:p>
        </w:tc>
        <w:tc>
          <w:tcPr>
            <w:tcW w:w="4535" w:type="dxa"/>
            <w:vAlign w:val="center"/>
          </w:tcPr>
          <w:p>
            <w:pPr>
              <w:pStyle w:val="12"/>
            </w:pPr>
            <w:r>
              <w:t>信访事务</w:t>
            </w:r>
          </w:p>
        </w:tc>
        <w:tc>
          <w:tcPr>
            <w:tcW w:w="1361" w:type="dxa"/>
            <w:vAlign w:val="center"/>
          </w:tcPr>
          <w:p>
            <w:pPr>
              <w:pStyle w:val="11"/>
              <w:rPr>
                <w:rFonts w:hint="default" w:eastAsia="方正书宋_GBK"/>
                <w:lang w:val="en-US" w:eastAsia="zh-CN"/>
              </w:rPr>
            </w:pPr>
            <w:r>
              <w:t>2</w:t>
            </w:r>
            <w:r>
              <w:rPr>
                <w:rFonts w:hint="eastAsia"/>
                <w:lang w:val="en-US" w:eastAsia="zh-CN"/>
              </w:rPr>
              <w:t>92.60</w:t>
            </w:r>
          </w:p>
        </w:tc>
        <w:tc>
          <w:tcPr>
            <w:tcW w:w="1361" w:type="dxa"/>
            <w:vAlign w:val="center"/>
          </w:tcPr>
          <w:p>
            <w:pPr>
              <w:pStyle w:val="11"/>
              <w:rPr>
                <w:rFonts w:hint="default" w:eastAsia="方正书宋_GBK"/>
                <w:lang w:val="en-US" w:eastAsia="zh-CN"/>
              </w:rPr>
            </w:pPr>
            <w:r>
              <w:t>1</w:t>
            </w:r>
            <w:r>
              <w:rPr>
                <w:rFonts w:hint="eastAsia"/>
                <w:lang w:val="en-US" w:eastAsia="zh-CN"/>
              </w:rPr>
              <w:t>15.60</w:t>
            </w:r>
          </w:p>
        </w:tc>
        <w:tc>
          <w:tcPr>
            <w:tcW w:w="1361" w:type="dxa"/>
            <w:vAlign w:val="center"/>
          </w:tcPr>
          <w:p>
            <w:pPr>
              <w:pStyle w:val="11"/>
              <w:rPr>
                <w:rFonts w:hint="default" w:eastAsia="方正书宋_GBK"/>
                <w:lang w:val="en-US" w:eastAsia="zh-CN"/>
              </w:rPr>
            </w:pPr>
            <w:r>
              <w:t>1</w:t>
            </w:r>
            <w:r>
              <w:rPr>
                <w:rFonts w:hint="eastAsia"/>
                <w:lang w:val="en-US" w:eastAsia="zh-CN"/>
              </w:rPr>
              <w:t>77.00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rPr>
                <w:rFonts w:hint="default" w:eastAsia="方正书宋_GBK"/>
                <w:lang w:val="en-US" w:eastAsia="zh-CN"/>
              </w:rPr>
            </w:pPr>
            <w:r>
              <w:rPr>
                <w:rFonts w:hint="eastAsia"/>
                <w:lang w:val="en-US" w:eastAsia="zh-CN"/>
              </w:rPr>
              <w:t>14.95</w:t>
            </w:r>
          </w:p>
        </w:tc>
        <w:tc>
          <w:tcPr>
            <w:tcW w:w="1361" w:type="dxa"/>
            <w:vAlign w:val="center"/>
          </w:tcPr>
          <w:p>
            <w:pPr>
              <w:pStyle w:val="11"/>
              <w:rPr>
                <w:rFonts w:hint="default" w:eastAsia="方正书宋_GBK"/>
                <w:lang w:val="en-US" w:eastAsia="zh-CN"/>
              </w:rPr>
            </w:pPr>
            <w:r>
              <w:t>1</w:t>
            </w:r>
            <w:r>
              <w:rPr>
                <w:rFonts w:hint="eastAsia"/>
                <w:lang w:val="en-US" w:eastAsia="zh-CN"/>
              </w:rPr>
              <w:t>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rPr>
                <w:rFonts w:hint="default" w:eastAsia="方正书宋_GBK"/>
                <w:lang w:val="en-US" w:eastAsia="zh-CN"/>
              </w:rPr>
            </w:pPr>
            <w:r>
              <w:t>1</w:t>
            </w:r>
            <w:r>
              <w:rPr>
                <w:rFonts w:hint="eastAsia"/>
                <w:lang w:val="en-US" w:eastAsia="zh-CN"/>
              </w:rPr>
              <w:t>4.95</w:t>
            </w:r>
          </w:p>
        </w:tc>
        <w:tc>
          <w:tcPr>
            <w:tcW w:w="1361" w:type="dxa"/>
            <w:vAlign w:val="center"/>
          </w:tcPr>
          <w:p>
            <w:pPr>
              <w:pStyle w:val="11"/>
              <w:rPr>
                <w:rFonts w:hint="default" w:eastAsia="方正书宋_GBK"/>
                <w:lang w:val="en-US" w:eastAsia="zh-CN"/>
              </w:rPr>
            </w:pPr>
            <w:r>
              <w:t>1</w:t>
            </w:r>
            <w:r>
              <w:rPr>
                <w:rFonts w:hint="eastAsia"/>
                <w:lang w:val="en-US" w:eastAsia="zh-CN"/>
              </w:rPr>
              <w:t>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rPr>
                <w:rFonts w:hint="default" w:eastAsia="方正书宋_GBK"/>
                <w:lang w:val="en-US" w:eastAsia="zh-CN"/>
              </w:rPr>
            </w:pPr>
            <w:r>
              <w:rPr>
                <w:rFonts w:hint="eastAsia"/>
                <w:lang w:val="en-US" w:eastAsia="zh-CN"/>
              </w:rPr>
              <w:t>0.88</w:t>
            </w:r>
          </w:p>
        </w:tc>
        <w:tc>
          <w:tcPr>
            <w:tcW w:w="1361" w:type="dxa"/>
            <w:vAlign w:val="center"/>
          </w:tcPr>
          <w:p>
            <w:pPr>
              <w:pStyle w:val="11"/>
              <w:rPr>
                <w:rFonts w:hint="default" w:eastAsia="方正书宋_GBK"/>
                <w:lang w:val="en-US" w:eastAsia="zh-CN"/>
              </w:rPr>
            </w:pPr>
            <w:r>
              <w:rPr>
                <w:rFonts w:hint="eastAsia"/>
                <w:lang w:val="en-US" w:eastAsia="zh-CN"/>
              </w:rPr>
              <w:t>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rPr>
                <w:rFonts w:hint="default" w:eastAsia="方正书宋_GBK"/>
                <w:lang w:val="en-US" w:eastAsia="zh-CN"/>
              </w:rPr>
            </w:pPr>
            <w:r>
              <w:t>1</w:t>
            </w:r>
            <w:r>
              <w:rPr>
                <w:rFonts w:hint="eastAsia"/>
                <w:lang w:val="en-US" w:eastAsia="zh-CN"/>
              </w:rPr>
              <w:t>4.07</w:t>
            </w:r>
          </w:p>
        </w:tc>
        <w:tc>
          <w:tcPr>
            <w:tcW w:w="1361" w:type="dxa"/>
            <w:vAlign w:val="center"/>
          </w:tcPr>
          <w:p>
            <w:pPr>
              <w:pStyle w:val="11"/>
              <w:rPr>
                <w:rFonts w:hint="default" w:eastAsia="方正书宋_GBK"/>
                <w:lang w:val="en-US" w:eastAsia="zh-CN"/>
              </w:rPr>
            </w:pPr>
            <w:r>
              <w:t>1</w:t>
            </w:r>
            <w:r>
              <w:rPr>
                <w:rFonts w:hint="eastAsia"/>
                <w:lang w:val="en-US" w:eastAsia="zh-CN"/>
              </w:rPr>
              <w:t>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rPr>
                <w:rFonts w:hint="default" w:eastAsia="方正书宋_GBK"/>
                <w:lang w:val="en-US" w:eastAsia="zh-CN"/>
              </w:rPr>
            </w:pPr>
            <w:r>
              <w:t>1</w:t>
            </w:r>
            <w:r>
              <w:rPr>
                <w:rFonts w:hint="eastAsia"/>
                <w:lang w:val="en-US" w:eastAsia="zh-CN"/>
              </w:rPr>
              <w:t>3.82</w:t>
            </w:r>
          </w:p>
        </w:tc>
        <w:tc>
          <w:tcPr>
            <w:tcW w:w="1361" w:type="dxa"/>
            <w:vAlign w:val="center"/>
          </w:tcPr>
          <w:p>
            <w:pPr>
              <w:pStyle w:val="11"/>
              <w:rPr>
                <w:rFonts w:hint="default" w:eastAsia="方正书宋_GBK"/>
                <w:lang w:val="en-US" w:eastAsia="zh-CN"/>
              </w:rPr>
            </w:pPr>
            <w:r>
              <w:t>1</w:t>
            </w:r>
            <w:r>
              <w:rPr>
                <w:rFonts w:hint="eastAsia"/>
                <w:lang w:val="en-US" w:eastAsia="zh-CN"/>
              </w:rPr>
              <w:t>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rPr>
                <w:rFonts w:hint="default" w:eastAsia="方正书宋_GBK"/>
                <w:lang w:val="en-US" w:eastAsia="zh-CN"/>
              </w:rPr>
            </w:pPr>
            <w:r>
              <w:t>1</w:t>
            </w:r>
            <w:r>
              <w:rPr>
                <w:rFonts w:hint="eastAsia"/>
                <w:lang w:val="en-US" w:eastAsia="zh-CN"/>
              </w:rPr>
              <w:t>3.82</w:t>
            </w:r>
          </w:p>
        </w:tc>
        <w:tc>
          <w:tcPr>
            <w:tcW w:w="1361" w:type="dxa"/>
            <w:vAlign w:val="center"/>
          </w:tcPr>
          <w:p>
            <w:pPr>
              <w:pStyle w:val="11"/>
              <w:rPr>
                <w:rFonts w:hint="default" w:eastAsia="方正书宋_GBK"/>
                <w:lang w:val="en-US" w:eastAsia="zh-CN"/>
              </w:rPr>
            </w:pPr>
            <w:r>
              <w:t>1</w:t>
            </w:r>
            <w:r>
              <w:rPr>
                <w:rFonts w:hint="eastAsia"/>
                <w:lang w:val="en-US" w:eastAsia="zh-CN"/>
              </w:rPr>
              <w:t>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rPr>
                <w:rFonts w:hint="default" w:eastAsia="方正书宋_GBK"/>
                <w:lang w:val="en-US" w:eastAsia="zh-CN"/>
              </w:rPr>
            </w:pPr>
            <w:r>
              <w:rPr>
                <w:rFonts w:hint="eastAsia"/>
                <w:lang w:val="en-US" w:eastAsia="zh-CN"/>
              </w:rPr>
              <w:t>6.82</w:t>
            </w:r>
          </w:p>
        </w:tc>
        <w:tc>
          <w:tcPr>
            <w:tcW w:w="1361" w:type="dxa"/>
            <w:vAlign w:val="center"/>
          </w:tcPr>
          <w:p>
            <w:pPr>
              <w:pStyle w:val="11"/>
              <w:jc w:val="center"/>
              <w:rPr>
                <w:rFonts w:hint="default" w:eastAsia="方正书宋_GBK"/>
                <w:lang w:val="en-US" w:eastAsia="zh-CN"/>
              </w:rPr>
            </w:pPr>
            <w:r>
              <w:rPr>
                <w:rFonts w:hint="eastAsia"/>
                <w:lang w:val="en-US" w:eastAsia="zh-CN"/>
              </w:rPr>
              <w:t xml:space="preserve">      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rPr>
                <w:rFonts w:hint="default" w:eastAsia="方正书宋_GBK"/>
                <w:lang w:val="en-US" w:eastAsia="zh-CN"/>
              </w:rPr>
            </w:pPr>
            <w:r>
              <w:t>7.</w:t>
            </w:r>
            <w:r>
              <w:rPr>
                <w:rFonts w:hint="eastAsia"/>
                <w:lang w:val="en-US" w:eastAsia="zh-CN"/>
              </w:rPr>
              <w:t>00</w:t>
            </w:r>
          </w:p>
        </w:tc>
        <w:tc>
          <w:tcPr>
            <w:tcW w:w="1361" w:type="dxa"/>
            <w:vAlign w:val="center"/>
          </w:tcPr>
          <w:p>
            <w:pPr>
              <w:pStyle w:val="11"/>
              <w:rPr>
                <w:rFonts w:hint="default" w:eastAsia="方正书宋_GBK"/>
                <w:lang w:val="en-US" w:eastAsia="zh-CN"/>
              </w:rPr>
            </w:pPr>
            <w:r>
              <w:t>7.</w:t>
            </w:r>
            <w:r>
              <w:rPr>
                <w:rFonts w:hint="eastAsia"/>
                <w:lang w:val="en-US" w:eastAsia="zh-CN"/>
              </w:rPr>
              <w:t>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rPr>
                <w:rFonts w:hint="default" w:eastAsia="方正书宋_GBK"/>
                <w:lang w:val="en-US" w:eastAsia="zh-CN"/>
              </w:rPr>
            </w:pPr>
            <w:r>
              <w:t>1</w:t>
            </w:r>
            <w:r>
              <w:rPr>
                <w:rFonts w:hint="eastAsia"/>
                <w:lang w:val="en-US" w:eastAsia="zh-CN"/>
              </w:rPr>
              <w:t>0.55</w:t>
            </w:r>
          </w:p>
        </w:tc>
        <w:tc>
          <w:tcPr>
            <w:tcW w:w="1361" w:type="dxa"/>
            <w:vAlign w:val="center"/>
          </w:tcPr>
          <w:p>
            <w:pPr>
              <w:pStyle w:val="11"/>
              <w:rPr>
                <w:rFonts w:hint="default" w:eastAsia="方正书宋_GBK"/>
                <w:lang w:val="en-US" w:eastAsia="zh-CN"/>
              </w:rPr>
            </w:pPr>
            <w:r>
              <w:t>1</w:t>
            </w:r>
            <w:r>
              <w:rPr>
                <w:rFonts w:hint="eastAsia"/>
                <w:lang w:val="en-US" w:eastAsia="zh-CN"/>
              </w:rPr>
              <w:t>0.55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rPr>
                <w:rFonts w:hint="default" w:eastAsia="方正书宋_GBK"/>
                <w:lang w:val="en-US" w:eastAsia="zh-CN"/>
              </w:rPr>
            </w:pPr>
            <w:r>
              <w:t>1</w:t>
            </w:r>
            <w:r>
              <w:rPr>
                <w:rFonts w:hint="eastAsia"/>
                <w:lang w:val="en-US" w:eastAsia="zh-CN"/>
              </w:rPr>
              <w:t>0.55</w:t>
            </w:r>
          </w:p>
        </w:tc>
        <w:tc>
          <w:tcPr>
            <w:tcW w:w="1361" w:type="dxa"/>
            <w:vAlign w:val="center"/>
          </w:tcPr>
          <w:p>
            <w:pPr>
              <w:pStyle w:val="11"/>
              <w:rPr>
                <w:rFonts w:hint="default" w:eastAsia="方正书宋_GBK"/>
                <w:lang w:val="en-US" w:eastAsia="zh-CN"/>
              </w:rPr>
            </w:pPr>
            <w:r>
              <w:t>1</w:t>
            </w:r>
            <w:r>
              <w:rPr>
                <w:rFonts w:hint="eastAsia"/>
                <w:lang w:val="en-US" w:eastAsia="zh-CN"/>
              </w:rPr>
              <w:t>0.55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rPr>
                <w:rFonts w:hint="default" w:eastAsia="方正书宋_GBK"/>
                <w:lang w:val="en-US" w:eastAsia="zh-CN"/>
              </w:rPr>
            </w:pPr>
            <w:r>
              <w:t>1</w:t>
            </w:r>
            <w:r>
              <w:rPr>
                <w:rFonts w:hint="eastAsia"/>
                <w:lang w:val="en-US" w:eastAsia="zh-CN"/>
              </w:rPr>
              <w:t>0.55</w:t>
            </w:r>
          </w:p>
        </w:tc>
        <w:tc>
          <w:tcPr>
            <w:tcW w:w="1361" w:type="dxa"/>
            <w:vAlign w:val="center"/>
          </w:tcPr>
          <w:p>
            <w:pPr>
              <w:pStyle w:val="11"/>
              <w:rPr>
                <w:rFonts w:hint="default" w:eastAsia="方正书宋_GBK"/>
                <w:lang w:val="en-US" w:eastAsia="zh-CN"/>
              </w:rPr>
            </w:pPr>
            <w:r>
              <w:t>1</w:t>
            </w:r>
            <w:r>
              <w:rPr>
                <w:rFonts w:hint="eastAsia"/>
                <w:lang w:val="en-US" w:eastAsia="zh-CN"/>
              </w:rPr>
              <w:t>0.55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3402"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default" w:eastAsia="方正书宋_GBK"/>
                <w:lang w:val="en-US" w:eastAsia="zh-CN"/>
              </w:rPr>
            </w:pPr>
            <w:r>
              <w:t>3</w:t>
            </w:r>
            <w:r>
              <w:rPr>
                <w:rFonts w:hint="eastAsia"/>
                <w:lang w:val="en-US" w:eastAsia="zh-CN"/>
              </w:rPr>
              <w:t>31.92</w:t>
            </w:r>
          </w:p>
        </w:tc>
        <w:tc>
          <w:tcPr>
            <w:tcW w:w="3402" w:type="dxa"/>
            <w:vAlign w:val="center"/>
          </w:tcPr>
          <w:p>
            <w:pPr>
              <w:pStyle w:val="12"/>
            </w:pPr>
            <w:r>
              <w:t>一、一般公共服务支出</w:t>
            </w:r>
          </w:p>
        </w:tc>
        <w:tc>
          <w:tcPr>
            <w:tcW w:w="1474" w:type="dxa"/>
            <w:vAlign w:val="center"/>
          </w:tcPr>
          <w:p>
            <w:pPr>
              <w:pStyle w:val="11"/>
              <w:rPr>
                <w:rFonts w:hint="default" w:eastAsia="方正书宋_GBK"/>
                <w:lang w:val="en-US" w:eastAsia="zh-CN"/>
              </w:rPr>
            </w:pPr>
            <w:r>
              <w:t>2</w:t>
            </w:r>
            <w:r>
              <w:rPr>
                <w:rFonts w:hint="eastAsia"/>
                <w:lang w:val="en-US" w:eastAsia="zh-CN"/>
              </w:rPr>
              <w:t>92.60</w:t>
            </w:r>
          </w:p>
        </w:tc>
        <w:tc>
          <w:tcPr>
            <w:tcW w:w="1474" w:type="dxa"/>
            <w:vAlign w:val="center"/>
          </w:tcPr>
          <w:p>
            <w:pPr>
              <w:pStyle w:val="11"/>
              <w:rPr>
                <w:rFonts w:hint="default" w:eastAsia="方正书宋_GBK"/>
                <w:lang w:val="en-US" w:eastAsia="zh-CN"/>
              </w:rPr>
            </w:pPr>
            <w:r>
              <w:t>2</w:t>
            </w:r>
            <w:r>
              <w:rPr>
                <w:rFonts w:hint="eastAsia"/>
                <w:lang w:val="en-US" w:eastAsia="zh-CN"/>
              </w:rPr>
              <w:t>92.60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rPr>
                <w:rFonts w:hint="default" w:eastAsia="方正书宋_GBK"/>
                <w:lang w:val="en-US" w:eastAsia="zh-CN"/>
              </w:rPr>
            </w:pPr>
            <w:r>
              <w:t>1</w:t>
            </w:r>
            <w:r>
              <w:rPr>
                <w:rFonts w:hint="eastAsia"/>
                <w:lang w:val="en-US" w:eastAsia="zh-CN"/>
              </w:rPr>
              <w:t>4.95</w:t>
            </w:r>
          </w:p>
        </w:tc>
        <w:tc>
          <w:tcPr>
            <w:tcW w:w="1474" w:type="dxa"/>
            <w:vAlign w:val="center"/>
          </w:tcPr>
          <w:p>
            <w:pPr>
              <w:pStyle w:val="11"/>
              <w:rPr>
                <w:rFonts w:hint="default" w:eastAsia="方正书宋_GBK"/>
                <w:lang w:val="en-US" w:eastAsia="zh-CN"/>
              </w:rPr>
            </w:pPr>
            <w:r>
              <w:t>1</w:t>
            </w:r>
            <w:r>
              <w:rPr>
                <w:rFonts w:hint="eastAsia"/>
                <w:lang w:val="en-US" w:eastAsia="zh-CN"/>
              </w:rPr>
              <w:t>4.95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rPr>
                <w:rFonts w:hint="default" w:eastAsia="方正书宋_GBK"/>
                <w:lang w:val="en-US" w:eastAsia="zh-CN"/>
              </w:rPr>
            </w:pPr>
            <w:r>
              <w:t>1</w:t>
            </w:r>
            <w:r>
              <w:rPr>
                <w:rFonts w:hint="eastAsia"/>
                <w:lang w:val="en-US" w:eastAsia="zh-CN"/>
              </w:rPr>
              <w:t>3.82</w:t>
            </w:r>
          </w:p>
        </w:tc>
        <w:tc>
          <w:tcPr>
            <w:tcW w:w="1474" w:type="dxa"/>
            <w:vAlign w:val="center"/>
          </w:tcPr>
          <w:p>
            <w:pPr>
              <w:pStyle w:val="11"/>
              <w:rPr>
                <w:rFonts w:hint="default" w:eastAsia="方正书宋_GBK"/>
                <w:lang w:val="en-US" w:eastAsia="zh-CN"/>
              </w:rPr>
            </w:pPr>
            <w:r>
              <w:t>1</w:t>
            </w:r>
            <w:r>
              <w:rPr>
                <w:rFonts w:hint="eastAsia"/>
                <w:lang w:val="en-US" w:eastAsia="zh-CN"/>
              </w:rPr>
              <w:t>3.82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rPr>
                <w:rFonts w:hint="default" w:eastAsia="方正书宋_GBK"/>
                <w:lang w:val="en-US" w:eastAsia="zh-CN"/>
              </w:rPr>
            </w:pPr>
            <w:r>
              <w:t>1</w:t>
            </w:r>
            <w:r>
              <w:rPr>
                <w:rFonts w:hint="eastAsia"/>
                <w:lang w:val="en-US" w:eastAsia="zh-CN"/>
              </w:rPr>
              <w:t>0.55</w:t>
            </w:r>
          </w:p>
        </w:tc>
        <w:tc>
          <w:tcPr>
            <w:tcW w:w="1474" w:type="dxa"/>
            <w:vAlign w:val="center"/>
          </w:tcPr>
          <w:p>
            <w:pPr>
              <w:pStyle w:val="11"/>
              <w:rPr>
                <w:rFonts w:hint="default" w:eastAsia="方正书宋_GBK"/>
                <w:lang w:val="en-US" w:eastAsia="zh-CN"/>
              </w:rPr>
            </w:pPr>
            <w:r>
              <w:t>1</w:t>
            </w:r>
            <w:r>
              <w:rPr>
                <w:rFonts w:hint="eastAsia"/>
                <w:lang w:val="en-US" w:eastAsia="zh-CN"/>
              </w:rPr>
              <w:t>0.55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t>3</w:t>
            </w:r>
            <w:r>
              <w:rPr>
                <w:rFonts w:hint="eastAsia"/>
                <w:lang w:val="en-US" w:eastAsia="zh-CN"/>
              </w:rPr>
              <w:t>31.92</w:t>
            </w:r>
          </w:p>
        </w:tc>
        <w:tc>
          <w:tcPr>
            <w:tcW w:w="3402" w:type="dxa"/>
            <w:vAlign w:val="center"/>
          </w:tcPr>
          <w:p>
            <w:pPr>
              <w:pStyle w:val="14"/>
            </w:pPr>
            <w:r>
              <w:t>本年支出合计</w:t>
            </w:r>
          </w:p>
        </w:tc>
        <w:tc>
          <w:tcPr>
            <w:tcW w:w="1474" w:type="dxa"/>
            <w:vAlign w:val="center"/>
          </w:tcPr>
          <w:p>
            <w:pPr>
              <w:pStyle w:val="15"/>
              <w:rPr>
                <w:rFonts w:hint="default" w:eastAsia="方正书宋_GBK"/>
                <w:lang w:val="en-US" w:eastAsia="zh-CN"/>
              </w:rPr>
            </w:pPr>
            <w:r>
              <w:t>3</w:t>
            </w:r>
            <w:r>
              <w:rPr>
                <w:rFonts w:hint="eastAsia"/>
                <w:lang w:val="en-US" w:eastAsia="zh-CN"/>
              </w:rPr>
              <w:t>31.92</w:t>
            </w:r>
          </w:p>
        </w:tc>
        <w:tc>
          <w:tcPr>
            <w:tcW w:w="1474" w:type="dxa"/>
            <w:vAlign w:val="center"/>
          </w:tcPr>
          <w:p>
            <w:pPr>
              <w:pStyle w:val="15"/>
              <w:rPr>
                <w:rFonts w:hint="default" w:eastAsia="方正书宋_GBK"/>
                <w:lang w:val="en-US" w:eastAsia="zh-CN"/>
              </w:rPr>
            </w:pPr>
            <w:r>
              <w:t>3</w:t>
            </w:r>
            <w:r>
              <w:rPr>
                <w:rFonts w:hint="eastAsia"/>
                <w:lang w:val="en-US" w:eastAsia="zh-CN"/>
              </w:rPr>
              <w:t>31.92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t>3</w:t>
            </w:r>
            <w:r>
              <w:rPr>
                <w:rFonts w:hint="eastAsia"/>
                <w:lang w:val="en-US" w:eastAsia="zh-CN"/>
              </w:rPr>
              <w:t>31.92</w:t>
            </w:r>
          </w:p>
        </w:tc>
        <w:tc>
          <w:tcPr>
            <w:tcW w:w="3402" w:type="dxa"/>
            <w:vAlign w:val="center"/>
          </w:tcPr>
          <w:p>
            <w:pPr>
              <w:pStyle w:val="14"/>
            </w:pPr>
            <w:r>
              <w:t>支出总计</w:t>
            </w:r>
          </w:p>
        </w:tc>
        <w:tc>
          <w:tcPr>
            <w:tcW w:w="1474" w:type="dxa"/>
            <w:vAlign w:val="center"/>
          </w:tcPr>
          <w:p>
            <w:pPr>
              <w:pStyle w:val="15"/>
              <w:rPr>
                <w:rFonts w:hint="default" w:eastAsia="方正书宋_GBK"/>
                <w:lang w:val="en-US" w:eastAsia="zh-CN"/>
              </w:rPr>
            </w:pPr>
            <w:r>
              <w:t>3</w:t>
            </w:r>
            <w:r>
              <w:rPr>
                <w:rFonts w:hint="eastAsia"/>
                <w:lang w:val="en-US" w:eastAsia="zh-CN"/>
              </w:rPr>
              <w:t>31.92</w:t>
            </w:r>
          </w:p>
        </w:tc>
        <w:tc>
          <w:tcPr>
            <w:tcW w:w="1474" w:type="dxa"/>
            <w:vAlign w:val="center"/>
          </w:tcPr>
          <w:p>
            <w:pPr>
              <w:pStyle w:val="15"/>
              <w:rPr>
                <w:rFonts w:hint="default" w:eastAsia="方正书宋_GBK"/>
                <w:lang w:val="en-US" w:eastAsia="zh-CN"/>
              </w:rPr>
            </w:pPr>
            <w:r>
              <w:t>3</w:t>
            </w:r>
            <w:r>
              <w:rPr>
                <w:rFonts w:hint="eastAsia"/>
                <w:lang w:val="en-US" w:eastAsia="zh-CN"/>
              </w:rPr>
              <w:t>31.92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t>3</w:t>
            </w:r>
            <w:r>
              <w:rPr>
                <w:rFonts w:hint="eastAsia"/>
                <w:lang w:val="en-US" w:eastAsia="zh-CN"/>
              </w:rPr>
              <w:t>31.92</w:t>
            </w:r>
          </w:p>
        </w:tc>
        <w:tc>
          <w:tcPr>
            <w:tcW w:w="2551" w:type="dxa"/>
            <w:vAlign w:val="center"/>
          </w:tcPr>
          <w:p>
            <w:pPr>
              <w:pStyle w:val="15"/>
            </w:pPr>
            <w:r>
              <w:t>170.97</w:t>
            </w:r>
          </w:p>
        </w:tc>
        <w:tc>
          <w:tcPr>
            <w:tcW w:w="2551" w:type="dxa"/>
            <w:vAlign w:val="center"/>
          </w:tcPr>
          <w:p>
            <w:pPr>
              <w:pStyle w:val="15"/>
              <w:rPr>
                <w:rFonts w:hint="default" w:eastAsia="方正书宋_GBK"/>
                <w:lang w:val="en-US" w:eastAsia="zh-CN"/>
              </w:rPr>
            </w:pPr>
            <w:r>
              <w:t>1</w:t>
            </w:r>
            <w:r>
              <w:rPr>
                <w:rFonts w:hint="eastAsia"/>
                <w:lang w:val="en-US" w:eastAsia="zh-CN"/>
              </w:rP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rPr>
                <w:rFonts w:hint="default" w:eastAsia="方正书宋_GBK"/>
                <w:lang w:val="en-US" w:eastAsia="zh-CN"/>
              </w:rPr>
            </w:pPr>
            <w:r>
              <w:rPr>
                <w:rFonts w:hint="eastAsia"/>
                <w:lang w:val="en-US" w:eastAsia="zh-CN"/>
              </w:rPr>
              <w:t>292.60</w:t>
            </w:r>
          </w:p>
        </w:tc>
        <w:tc>
          <w:tcPr>
            <w:tcW w:w="2551" w:type="dxa"/>
            <w:vAlign w:val="center"/>
          </w:tcPr>
          <w:p>
            <w:pPr>
              <w:pStyle w:val="11"/>
              <w:rPr>
                <w:rFonts w:hint="default" w:eastAsia="方正书宋_GBK"/>
                <w:lang w:val="en-US" w:eastAsia="zh-CN"/>
              </w:rPr>
            </w:pPr>
            <w:r>
              <w:t>1</w:t>
            </w:r>
            <w:r>
              <w:rPr>
                <w:rFonts w:hint="eastAsia"/>
                <w:lang w:val="en-US" w:eastAsia="zh-CN"/>
              </w:rPr>
              <w:t>15.60</w:t>
            </w:r>
          </w:p>
        </w:tc>
        <w:tc>
          <w:tcPr>
            <w:tcW w:w="2551" w:type="dxa"/>
            <w:vAlign w:val="center"/>
          </w:tcPr>
          <w:p>
            <w:pPr>
              <w:pStyle w:val="11"/>
              <w:rPr>
                <w:rFonts w:hint="default" w:eastAsia="方正书宋_GBK"/>
                <w:lang w:val="en-US" w:eastAsia="zh-CN"/>
              </w:rPr>
            </w:pPr>
            <w:r>
              <w:t>1</w:t>
            </w:r>
            <w:r>
              <w:rPr>
                <w:rFonts w:hint="eastAsia"/>
                <w:lang w:val="en-US" w:eastAsia="zh-CN"/>
              </w:rP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rPr>
                <w:rFonts w:hint="default" w:eastAsia="方正书宋_GBK"/>
                <w:lang w:val="en-US" w:eastAsia="zh-CN"/>
              </w:rPr>
            </w:pPr>
            <w:r>
              <w:t>2</w:t>
            </w:r>
            <w:r>
              <w:rPr>
                <w:rFonts w:hint="eastAsia"/>
                <w:lang w:val="en-US" w:eastAsia="zh-CN"/>
              </w:rPr>
              <w:t>92.60</w:t>
            </w:r>
          </w:p>
        </w:tc>
        <w:tc>
          <w:tcPr>
            <w:tcW w:w="2551" w:type="dxa"/>
            <w:vAlign w:val="center"/>
          </w:tcPr>
          <w:p>
            <w:pPr>
              <w:pStyle w:val="11"/>
              <w:rPr>
                <w:rFonts w:hint="default" w:eastAsia="方正书宋_GBK"/>
                <w:lang w:val="en-US" w:eastAsia="zh-CN"/>
              </w:rPr>
            </w:pPr>
            <w:r>
              <w:t>1</w:t>
            </w:r>
            <w:r>
              <w:rPr>
                <w:rFonts w:hint="eastAsia"/>
                <w:lang w:val="en-US" w:eastAsia="zh-CN"/>
              </w:rPr>
              <w:t>15.60</w:t>
            </w:r>
          </w:p>
        </w:tc>
        <w:tc>
          <w:tcPr>
            <w:tcW w:w="2551" w:type="dxa"/>
            <w:vAlign w:val="center"/>
          </w:tcPr>
          <w:p>
            <w:pPr>
              <w:pStyle w:val="11"/>
              <w:rPr>
                <w:rFonts w:hint="default" w:eastAsia="方正书宋_GBK"/>
                <w:lang w:val="en-US" w:eastAsia="zh-CN"/>
              </w:rPr>
            </w:pPr>
            <w:r>
              <w:t>1</w:t>
            </w:r>
            <w:r>
              <w:rPr>
                <w:rFonts w:hint="eastAsia"/>
                <w:lang w:val="en-US" w:eastAsia="zh-CN"/>
              </w:rP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2010308</w:t>
            </w:r>
          </w:p>
        </w:tc>
        <w:tc>
          <w:tcPr>
            <w:tcW w:w="4535" w:type="dxa"/>
            <w:vAlign w:val="center"/>
          </w:tcPr>
          <w:p>
            <w:pPr>
              <w:pStyle w:val="12"/>
            </w:pPr>
            <w:r>
              <w:t>信访事务</w:t>
            </w:r>
          </w:p>
        </w:tc>
        <w:tc>
          <w:tcPr>
            <w:tcW w:w="2551" w:type="dxa"/>
            <w:vAlign w:val="center"/>
          </w:tcPr>
          <w:p>
            <w:pPr>
              <w:pStyle w:val="11"/>
              <w:rPr>
                <w:rFonts w:hint="default" w:eastAsia="方正书宋_GBK"/>
                <w:lang w:val="en-US" w:eastAsia="zh-CN"/>
              </w:rPr>
            </w:pPr>
            <w:r>
              <w:t>2</w:t>
            </w:r>
            <w:r>
              <w:rPr>
                <w:rFonts w:hint="eastAsia"/>
                <w:lang w:val="en-US" w:eastAsia="zh-CN"/>
              </w:rPr>
              <w:t>92.60</w:t>
            </w:r>
          </w:p>
        </w:tc>
        <w:tc>
          <w:tcPr>
            <w:tcW w:w="2551" w:type="dxa"/>
            <w:vAlign w:val="center"/>
          </w:tcPr>
          <w:p>
            <w:pPr>
              <w:pStyle w:val="11"/>
              <w:rPr>
                <w:rFonts w:hint="default" w:eastAsia="方正书宋_GBK"/>
                <w:lang w:val="en-US" w:eastAsia="zh-CN"/>
              </w:rPr>
            </w:pPr>
            <w:r>
              <w:t>1</w:t>
            </w:r>
            <w:r>
              <w:rPr>
                <w:rFonts w:hint="eastAsia"/>
                <w:lang w:val="en-US" w:eastAsia="zh-CN"/>
              </w:rPr>
              <w:t>15.60</w:t>
            </w:r>
          </w:p>
        </w:tc>
        <w:tc>
          <w:tcPr>
            <w:tcW w:w="2551" w:type="dxa"/>
            <w:vAlign w:val="center"/>
          </w:tcPr>
          <w:p>
            <w:pPr>
              <w:pStyle w:val="11"/>
              <w:rPr>
                <w:rFonts w:hint="default" w:eastAsia="方正书宋_GBK"/>
                <w:lang w:val="en-US" w:eastAsia="zh-CN"/>
              </w:rPr>
            </w:pPr>
            <w:r>
              <w:t>1</w:t>
            </w:r>
            <w:r>
              <w:rPr>
                <w:rFonts w:hint="eastAsia"/>
                <w:lang w:val="en-US" w:eastAsia="zh-CN"/>
              </w:rP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rPr>
                <w:rFonts w:hint="default" w:eastAsia="方正书宋_GBK"/>
                <w:lang w:val="en-US" w:eastAsia="zh-CN"/>
              </w:rPr>
            </w:pPr>
            <w:r>
              <w:t>1</w:t>
            </w:r>
            <w:r>
              <w:rPr>
                <w:rFonts w:hint="eastAsia"/>
                <w:lang w:val="en-US" w:eastAsia="zh-CN"/>
              </w:rPr>
              <w:t>4.95</w:t>
            </w:r>
          </w:p>
        </w:tc>
        <w:tc>
          <w:tcPr>
            <w:tcW w:w="2551" w:type="dxa"/>
            <w:vAlign w:val="center"/>
          </w:tcPr>
          <w:p>
            <w:pPr>
              <w:pStyle w:val="11"/>
              <w:rPr>
                <w:rFonts w:hint="default" w:eastAsia="方正书宋_GBK"/>
                <w:lang w:val="en-US" w:eastAsia="zh-CN"/>
              </w:rPr>
            </w:pPr>
            <w:r>
              <w:t>1</w:t>
            </w:r>
            <w:r>
              <w:rPr>
                <w:rFonts w:hint="eastAsia"/>
                <w:lang w:val="en-US" w:eastAsia="zh-CN"/>
              </w:rPr>
              <w:t>4.95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rPr>
                <w:rFonts w:hint="default" w:eastAsia="方正书宋_GBK"/>
                <w:lang w:val="en-US" w:eastAsia="zh-CN"/>
              </w:rPr>
            </w:pPr>
            <w:r>
              <w:t>1</w:t>
            </w:r>
            <w:r>
              <w:rPr>
                <w:rFonts w:hint="eastAsia"/>
                <w:lang w:val="en-US" w:eastAsia="zh-CN"/>
              </w:rPr>
              <w:t>4.95</w:t>
            </w:r>
          </w:p>
        </w:tc>
        <w:tc>
          <w:tcPr>
            <w:tcW w:w="2551" w:type="dxa"/>
            <w:vAlign w:val="center"/>
          </w:tcPr>
          <w:p>
            <w:pPr>
              <w:pStyle w:val="11"/>
              <w:rPr>
                <w:rFonts w:hint="default" w:eastAsia="方正书宋_GBK"/>
                <w:lang w:val="en-US" w:eastAsia="zh-CN"/>
              </w:rPr>
            </w:pPr>
            <w:r>
              <w:t>1</w:t>
            </w:r>
            <w:r>
              <w:rPr>
                <w:rFonts w:hint="eastAsia"/>
                <w:lang w:val="en-US" w:eastAsia="zh-CN"/>
              </w:rPr>
              <w:t>4.95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rPr>
                <w:rFonts w:hint="default" w:eastAsia="方正书宋_GBK"/>
                <w:lang w:val="en-US" w:eastAsia="zh-CN"/>
              </w:rPr>
            </w:pPr>
            <w:r>
              <w:rPr>
                <w:rFonts w:hint="eastAsia"/>
                <w:lang w:val="en-US" w:eastAsia="zh-CN"/>
              </w:rPr>
              <w:t>0.88</w:t>
            </w:r>
          </w:p>
        </w:tc>
        <w:tc>
          <w:tcPr>
            <w:tcW w:w="2551" w:type="dxa"/>
            <w:vAlign w:val="center"/>
          </w:tcPr>
          <w:p>
            <w:pPr>
              <w:pStyle w:val="11"/>
              <w:rPr>
                <w:rFonts w:hint="default" w:eastAsia="方正书宋_GBK"/>
                <w:lang w:val="en-US" w:eastAsia="zh-CN"/>
              </w:rPr>
            </w:pPr>
            <w:r>
              <w:rPr>
                <w:rFonts w:hint="eastAsia"/>
                <w:lang w:val="en-US" w:eastAsia="zh-CN"/>
              </w:rPr>
              <w:t>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rPr>
                <w:rFonts w:hint="default" w:eastAsia="方正书宋_GBK"/>
                <w:lang w:val="en-US" w:eastAsia="zh-CN"/>
              </w:rPr>
            </w:pPr>
            <w:r>
              <w:t>1</w:t>
            </w:r>
            <w:r>
              <w:rPr>
                <w:rFonts w:hint="eastAsia"/>
                <w:lang w:val="en-US" w:eastAsia="zh-CN"/>
              </w:rPr>
              <w:t>4.07</w:t>
            </w:r>
          </w:p>
        </w:tc>
        <w:tc>
          <w:tcPr>
            <w:tcW w:w="2551" w:type="dxa"/>
            <w:vAlign w:val="center"/>
          </w:tcPr>
          <w:p>
            <w:pPr>
              <w:pStyle w:val="11"/>
              <w:rPr>
                <w:rFonts w:hint="default" w:eastAsia="方正书宋_GBK"/>
                <w:lang w:val="en-US" w:eastAsia="zh-CN"/>
              </w:rPr>
            </w:pPr>
            <w:r>
              <w:t>1</w:t>
            </w:r>
            <w:r>
              <w:rPr>
                <w:rFonts w:hint="eastAsia"/>
                <w:lang w:val="en-US" w:eastAsia="zh-CN"/>
              </w:rPr>
              <w:t>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rPr>
                <w:rFonts w:hint="default" w:eastAsia="方正书宋_GBK"/>
                <w:lang w:val="en-US" w:eastAsia="zh-CN"/>
              </w:rPr>
            </w:pPr>
            <w:r>
              <w:t>1</w:t>
            </w:r>
            <w:r>
              <w:rPr>
                <w:rFonts w:hint="eastAsia"/>
                <w:lang w:val="en-US" w:eastAsia="zh-CN"/>
              </w:rPr>
              <w:t>3.82</w:t>
            </w:r>
          </w:p>
        </w:tc>
        <w:tc>
          <w:tcPr>
            <w:tcW w:w="2551" w:type="dxa"/>
            <w:vAlign w:val="center"/>
          </w:tcPr>
          <w:p>
            <w:pPr>
              <w:pStyle w:val="11"/>
              <w:rPr>
                <w:rFonts w:hint="default" w:eastAsia="方正书宋_GBK"/>
                <w:lang w:val="en-US" w:eastAsia="zh-CN"/>
              </w:rPr>
            </w:pPr>
            <w:r>
              <w:t>1</w:t>
            </w:r>
            <w:r>
              <w:rPr>
                <w:rFonts w:hint="eastAsia"/>
                <w:lang w:val="en-US" w:eastAsia="zh-CN"/>
              </w:rPr>
              <w:t>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rPr>
                <w:rFonts w:hint="default" w:eastAsia="方正书宋_GBK"/>
                <w:lang w:val="en-US" w:eastAsia="zh-CN"/>
              </w:rPr>
            </w:pPr>
            <w:r>
              <w:t>1</w:t>
            </w:r>
            <w:r>
              <w:rPr>
                <w:rFonts w:hint="eastAsia"/>
                <w:lang w:val="en-US" w:eastAsia="zh-CN"/>
              </w:rPr>
              <w:t>3.82</w:t>
            </w:r>
          </w:p>
        </w:tc>
        <w:tc>
          <w:tcPr>
            <w:tcW w:w="2551" w:type="dxa"/>
            <w:vAlign w:val="center"/>
          </w:tcPr>
          <w:p>
            <w:pPr>
              <w:pStyle w:val="11"/>
              <w:rPr>
                <w:rFonts w:hint="default" w:eastAsia="方正书宋_GBK"/>
                <w:lang w:val="en-US" w:eastAsia="zh-CN"/>
              </w:rPr>
            </w:pPr>
            <w:r>
              <w:t>1</w:t>
            </w:r>
            <w:r>
              <w:rPr>
                <w:rFonts w:hint="eastAsia"/>
                <w:lang w:val="en-US" w:eastAsia="zh-CN"/>
              </w:rPr>
              <w:t>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rPr>
                <w:rFonts w:hint="default" w:eastAsia="方正书宋_GBK"/>
                <w:lang w:val="en-US" w:eastAsia="zh-CN"/>
              </w:rPr>
            </w:pPr>
            <w:r>
              <w:rPr>
                <w:rFonts w:hint="eastAsia"/>
                <w:lang w:val="en-US" w:eastAsia="zh-CN"/>
              </w:rPr>
              <w:t>6.82</w:t>
            </w:r>
          </w:p>
        </w:tc>
        <w:tc>
          <w:tcPr>
            <w:tcW w:w="2551" w:type="dxa"/>
            <w:vAlign w:val="center"/>
          </w:tcPr>
          <w:p>
            <w:pPr>
              <w:pStyle w:val="11"/>
              <w:rPr>
                <w:rFonts w:hint="default" w:eastAsia="方正书宋_GBK"/>
                <w:lang w:val="en-US" w:eastAsia="zh-CN"/>
              </w:rPr>
            </w:pPr>
            <w:r>
              <w:rPr>
                <w:rFonts w:hint="eastAsia"/>
                <w:lang w:val="en-US" w:eastAsia="zh-CN"/>
              </w:rPr>
              <w:t>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rPr>
                <w:rFonts w:hint="default" w:eastAsia="方正书宋_GBK"/>
                <w:lang w:val="en-US" w:eastAsia="zh-CN"/>
              </w:rPr>
            </w:pPr>
            <w:r>
              <w:t>7.</w:t>
            </w:r>
            <w:r>
              <w:rPr>
                <w:rFonts w:hint="eastAsia"/>
                <w:lang w:val="en-US" w:eastAsia="zh-CN"/>
              </w:rPr>
              <w:t>00</w:t>
            </w:r>
          </w:p>
        </w:tc>
        <w:tc>
          <w:tcPr>
            <w:tcW w:w="2551" w:type="dxa"/>
            <w:vAlign w:val="center"/>
          </w:tcPr>
          <w:p>
            <w:pPr>
              <w:pStyle w:val="11"/>
              <w:rPr>
                <w:rFonts w:hint="default" w:eastAsia="方正书宋_GBK"/>
                <w:lang w:val="en-US" w:eastAsia="zh-CN"/>
              </w:rPr>
            </w:pPr>
            <w:r>
              <w:t>7.</w:t>
            </w:r>
            <w:r>
              <w:rPr>
                <w:rFonts w:hint="eastAsia"/>
                <w:lang w:val="en-US" w:eastAsia="zh-CN"/>
              </w:rPr>
              <w:t>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t>1</w:t>
            </w:r>
            <w:r>
              <w:rPr>
                <w:rFonts w:hint="eastAsia"/>
                <w:lang w:val="en-US" w:eastAsia="zh-CN"/>
              </w:rPr>
              <w:t>54.92</w:t>
            </w:r>
          </w:p>
        </w:tc>
        <w:tc>
          <w:tcPr>
            <w:tcW w:w="2551" w:type="dxa"/>
            <w:vAlign w:val="center"/>
          </w:tcPr>
          <w:p>
            <w:pPr>
              <w:pStyle w:val="15"/>
              <w:rPr>
                <w:rFonts w:hint="default" w:eastAsia="方正书宋_GBK"/>
                <w:lang w:val="en-US" w:eastAsia="zh-CN"/>
              </w:rPr>
            </w:pPr>
            <w:r>
              <w:t>1</w:t>
            </w:r>
            <w:r>
              <w:rPr>
                <w:rFonts w:hint="eastAsia"/>
                <w:lang w:val="en-US" w:eastAsia="zh-CN"/>
              </w:rPr>
              <w:t>38.70</w:t>
            </w:r>
          </w:p>
        </w:tc>
        <w:tc>
          <w:tcPr>
            <w:tcW w:w="2552" w:type="dxa"/>
            <w:vAlign w:val="center"/>
          </w:tcPr>
          <w:p>
            <w:pPr>
              <w:pStyle w:val="15"/>
              <w:rPr>
                <w:rFonts w:hint="default" w:eastAsia="方正书宋_GBK"/>
                <w:lang w:val="en-US" w:eastAsia="zh-CN"/>
              </w:rPr>
            </w:pPr>
            <w:r>
              <w:t>1</w:t>
            </w:r>
            <w:r>
              <w:rPr>
                <w:rFonts w:hint="eastAsia"/>
                <w:lang w:val="en-US" w:eastAsia="zh-CN"/>
              </w:rPr>
              <w:t>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rPr>
                <w:rFonts w:hint="default" w:eastAsia="方正书宋_GBK"/>
                <w:lang w:val="en-US" w:eastAsia="zh-CN"/>
              </w:rPr>
            </w:pPr>
            <w:r>
              <w:t>1</w:t>
            </w:r>
            <w:r>
              <w:rPr>
                <w:rFonts w:hint="eastAsia"/>
                <w:lang w:val="en-US" w:eastAsia="zh-CN"/>
              </w:rPr>
              <w:t>37.84</w:t>
            </w:r>
          </w:p>
        </w:tc>
        <w:tc>
          <w:tcPr>
            <w:tcW w:w="2551" w:type="dxa"/>
            <w:vAlign w:val="center"/>
          </w:tcPr>
          <w:p>
            <w:pPr>
              <w:pStyle w:val="11"/>
              <w:rPr>
                <w:rFonts w:hint="default" w:eastAsia="方正书宋_GBK"/>
                <w:lang w:val="en-US" w:eastAsia="zh-CN"/>
              </w:rPr>
            </w:pPr>
            <w:r>
              <w:t>1</w:t>
            </w:r>
            <w:r>
              <w:rPr>
                <w:rFonts w:hint="eastAsia"/>
                <w:lang w:val="en-US" w:eastAsia="zh-CN"/>
              </w:rPr>
              <w:t>37.84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rPr>
                <w:rFonts w:hint="default" w:eastAsia="方正书宋_GBK"/>
                <w:lang w:val="en-US" w:eastAsia="zh-CN"/>
              </w:rPr>
            </w:pPr>
            <w:r>
              <w:rPr>
                <w:rFonts w:hint="eastAsia"/>
                <w:lang w:val="en-US" w:eastAsia="zh-CN"/>
              </w:rPr>
              <w:t>47.19</w:t>
            </w:r>
          </w:p>
        </w:tc>
        <w:tc>
          <w:tcPr>
            <w:tcW w:w="2551" w:type="dxa"/>
            <w:vAlign w:val="center"/>
          </w:tcPr>
          <w:p>
            <w:pPr>
              <w:pStyle w:val="11"/>
              <w:rPr>
                <w:rFonts w:hint="default" w:eastAsia="方正书宋_GBK"/>
                <w:lang w:val="en-US" w:eastAsia="zh-CN"/>
              </w:rPr>
            </w:pPr>
            <w:r>
              <w:rPr>
                <w:rFonts w:hint="eastAsia"/>
                <w:lang w:val="en-US" w:eastAsia="zh-CN"/>
              </w:rPr>
              <w:t>47.19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35.28</w:t>
            </w:r>
          </w:p>
        </w:tc>
        <w:tc>
          <w:tcPr>
            <w:tcW w:w="2551" w:type="dxa"/>
            <w:vAlign w:val="center"/>
          </w:tcPr>
          <w:p>
            <w:pPr>
              <w:pStyle w:val="11"/>
              <w:rPr>
                <w:rFonts w:hint="default" w:eastAsia="方正书宋_GBK"/>
                <w:lang w:val="en-US" w:eastAsia="zh-CN"/>
              </w:rPr>
            </w:pPr>
            <w:r>
              <w:rPr>
                <w:rFonts w:hint="eastAsia"/>
                <w:lang w:val="en-US" w:eastAsia="zh-CN"/>
              </w:rPr>
              <w:t>35.28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2.81</w:t>
            </w:r>
          </w:p>
        </w:tc>
        <w:tc>
          <w:tcPr>
            <w:tcW w:w="2551" w:type="dxa"/>
            <w:vAlign w:val="center"/>
          </w:tcPr>
          <w:p>
            <w:pPr>
              <w:pStyle w:val="11"/>
              <w:rPr>
                <w:rFonts w:hint="default" w:eastAsia="方正书宋_GBK"/>
                <w:lang w:val="en-US" w:eastAsia="zh-CN"/>
              </w:rPr>
            </w:pPr>
            <w:r>
              <w:rPr>
                <w:rFonts w:hint="eastAsia"/>
                <w:lang w:val="en-US" w:eastAsia="zh-CN"/>
              </w:rPr>
              <w:t>2.81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13.69</w:t>
            </w:r>
          </w:p>
        </w:tc>
        <w:tc>
          <w:tcPr>
            <w:tcW w:w="2551" w:type="dxa"/>
            <w:vAlign w:val="center"/>
          </w:tcPr>
          <w:p>
            <w:pPr>
              <w:pStyle w:val="11"/>
              <w:rPr>
                <w:rFonts w:hint="default" w:eastAsia="方正书宋_GBK"/>
                <w:lang w:val="en-US" w:eastAsia="zh-CN"/>
              </w:rPr>
            </w:pPr>
            <w:r>
              <w:t>1</w:t>
            </w:r>
            <w:r>
              <w:rPr>
                <w:rFonts w:hint="eastAsia"/>
                <w:lang w:val="en-US" w:eastAsia="zh-CN"/>
              </w:rPr>
              <w:t>3.69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14.07</w:t>
            </w:r>
          </w:p>
        </w:tc>
        <w:tc>
          <w:tcPr>
            <w:tcW w:w="2551" w:type="dxa"/>
            <w:vAlign w:val="center"/>
          </w:tcPr>
          <w:p>
            <w:pPr>
              <w:pStyle w:val="11"/>
              <w:rPr>
                <w:rFonts w:hint="default" w:eastAsia="方正书宋_GBK"/>
                <w:lang w:val="en-US" w:eastAsia="zh-CN"/>
              </w:rPr>
            </w:pPr>
            <w:r>
              <w:t>1</w:t>
            </w:r>
            <w:r>
              <w:rPr>
                <w:rFonts w:hint="eastAsia"/>
                <w:lang w:val="en-US" w:eastAsia="zh-CN"/>
              </w:rPr>
              <w:t>4.07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6.82</w:t>
            </w:r>
          </w:p>
        </w:tc>
        <w:tc>
          <w:tcPr>
            <w:tcW w:w="2551" w:type="dxa"/>
            <w:vAlign w:val="center"/>
          </w:tcPr>
          <w:p>
            <w:pPr>
              <w:pStyle w:val="11"/>
              <w:rPr>
                <w:rFonts w:hint="default" w:eastAsia="方正书宋_GBK"/>
                <w:lang w:val="en-US" w:eastAsia="zh-CN"/>
              </w:rPr>
            </w:pPr>
            <w:r>
              <w:rPr>
                <w:rFonts w:hint="eastAsia"/>
                <w:lang w:val="en-US" w:eastAsia="zh-CN"/>
              </w:rPr>
              <w:t>6.82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7.00</w:t>
            </w:r>
          </w:p>
        </w:tc>
        <w:tc>
          <w:tcPr>
            <w:tcW w:w="2551" w:type="dxa"/>
            <w:vAlign w:val="center"/>
          </w:tcPr>
          <w:p>
            <w:pPr>
              <w:pStyle w:val="11"/>
              <w:rPr>
                <w:rFonts w:hint="default" w:eastAsia="方正书宋_GBK"/>
                <w:lang w:val="en-US" w:eastAsia="zh-CN"/>
              </w:rPr>
            </w:pPr>
            <w:r>
              <w:t>7.</w:t>
            </w:r>
            <w:r>
              <w:rPr>
                <w:rFonts w:hint="eastAsia"/>
                <w:lang w:val="en-US" w:eastAsia="zh-CN"/>
              </w:rPr>
              <w:t>00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0.43</w:t>
            </w:r>
          </w:p>
        </w:tc>
        <w:tc>
          <w:tcPr>
            <w:tcW w:w="2551" w:type="dxa"/>
            <w:vAlign w:val="center"/>
          </w:tcPr>
          <w:p>
            <w:pPr>
              <w:pStyle w:val="11"/>
              <w:rPr>
                <w:rFonts w:hint="eastAsia" w:eastAsia="方正书宋_GBK"/>
                <w:lang w:val="en-US" w:eastAsia="zh-CN"/>
              </w:rPr>
            </w:pPr>
            <w:r>
              <w:t>0.4</w:t>
            </w:r>
            <w:r>
              <w:rPr>
                <w:rFonts w:hint="eastAsia"/>
                <w:lang w:val="en-US" w:eastAsia="zh-CN"/>
              </w:rPr>
              <w:t>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10.55</w:t>
            </w:r>
          </w:p>
        </w:tc>
        <w:tc>
          <w:tcPr>
            <w:tcW w:w="2551" w:type="dxa"/>
            <w:vAlign w:val="center"/>
          </w:tcPr>
          <w:p>
            <w:pPr>
              <w:pStyle w:val="11"/>
              <w:rPr>
                <w:rFonts w:hint="default" w:eastAsia="方正书宋_GBK"/>
                <w:lang w:val="en-US" w:eastAsia="zh-CN"/>
              </w:rPr>
            </w:pPr>
            <w:r>
              <w:t>1</w:t>
            </w:r>
            <w:r>
              <w:rPr>
                <w:rFonts w:hint="eastAsia"/>
                <w:lang w:val="en-US" w:eastAsia="zh-CN"/>
              </w:rPr>
              <w:t>0.55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rPr>
                <w:rFonts w:hint="default" w:eastAsia="方正书宋_GBK"/>
                <w:lang w:val="en-US" w:eastAsia="zh-CN"/>
              </w:rPr>
            </w:pPr>
            <w:r>
              <w:t>1</w:t>
            </w:r>
            <w:r>
              <w:rPr>
                <w:rFonts w:hint="eastAsia"/>
                <w:lang w:val="en-US" w:eastAsia="zh-CN"/>
              </w:rPr>
              <w:t>6.22</w:t>
            </w:r>
          </w:p>
        </w:tc>
        <w:tc>
          <w:tcPr>
            <w:tcW w:w="2551" w:type="dxa"/>
            <w:vAlign w:val="center"/>
          </w:tcPr>
          <w:p>
            <w:pPr>
              <w:pStyle w:val="11"/>
            </w:pPr>
          </w:p>
        </w:tc>
        <w:tc>
          <w:tcPr>
            <w:tcW w:w="2552" w:type="dxa"/>
            <w:vAlign w:val="center"/>
          </w:tcPr>
          <w:p>
            <w:pPr>
              <w:pStyle w:val="11"/>
              <w:rPr>
                <w:rFonts w:hint="default" w:eastAsia="方正书宋_GBK"/>
                <w:lang w:val="en-US" w:eastAsia="zh-CN"/>
              </w:rPr>
            </w:pPr>
            <w:r>
              <w:t>1</w:t>
            </w:r>
            <w:r>
              <w:rPr>
                <w:rFonts w:hint="eastAsia"/>
                <w:lang w:val="en-US" w:eastAsia="zh-CN"/>
              </w:rPr>
              <w:t>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rPr>
                <w:rFonts w:hint="default" w:eastAsia="方正书宋_GBK"/>
                <w:lang w:val="en-US" w:eastAsia="zh-CN"/>
              </w:rPr>
            </w:pPr>
            <w:r>
              <w:t>2.</w:t>
            </w:r>
            <w:r>
              <w:rPr>
                <w:rFonts w:hint="eastAsia"/>
                <w:lang w:val="en-US" w:eastAsia="zh-CN"/>
              </w:rPr>
              <w:t>48</w:t>
            </w:r>
          </w:p>
        </w:tc>
        <w:tc>
          <w:tcPr>
            <w:tcW w:w="2551" w:type="dxa"/>
            <w:vAlign w:val="center"/>
          </w:tcPr>
          <w:p>
            <w:pPr>
              <w:pStyle w:val="11"/>
            </w:pPr>
          </w:p>
        </w:tc>
        <w:tc>
          <w:tcPr>
            <w:tcW w:w="2552" w:type="dxa"/>
            <w:vAlign w:val="center"/>
          </w:tcPr>
          <w:p>
            <w:pPr>
              <w:pStyle w:val="11"/>
              <w:rPr>
                <w:rFonts w:hint="default" w:eastAsia="方正书宋_GBK"/>
                <w:lang w:val="en-US" w:eastAsia="zh-CN"/>
              </w:rPr>
            </w:pPr>
            <w:r>
              <w:t>2.</w:t>
            </w:r>
            <w:r>
              <w:rPr>
                <w:rFonts w:hint="eastAsia"/>
                <w:lang w:val="en-US" w:eastAsia="zh-CN"/>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rPr>
                <w:rFonts w:hint="default" w:eastAsia="方正书宋_GBK"/>
                <w:lang w:val="en-US" w:eastAsia="zh-CN"/>
              </w:rPr>
            </w:pPr>
            <w:r>
              <w:rPr>
                <w:rFonts w:hint="eastAsia"/>
                <w:lang w:val="en-US" w:eastAsia="zh-CN"/>
              </w:rPr>
              <w:t>3.78</w:t>
            </w: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rPr>
                <w:rFonts w:hint="default" w:eastAsia="方正书宋_GBK"/>
                <w:lang w:val="en-US" w:eastAsia="zh-CN"/>
              </w:rPr>
            </w:pPr>
            <w:r>
              <w:t>1.</w:t>
            </w:r>
            <w:r>
              <w:rPr>
                <w:rFonts w:hint="eastAsia"/>
                <w:lang w:val="en-US" w:eastAsia="zh-CN"/>
              </w:rPr>
              <w:t>28</w:t>
            </w:r>
          </w:p>
        </w:tc>
        <w:tc>
          <w:tcPr>
            <w:tcW w:w="2551" w:type="dxa"/>
            <w:vAlign w:val="center"/>
          </w:tcPr>
          <w:p>
            <w:pPr>
              <w:pStyle w:val="11"/>
            </w:pPr>
          </w:p>
        </w:tc>
        <w:tc>
          <w:tcPr>
            <w:tcW w:w="2552" w:type="dxa"/>
            <w:vAlign w:val="center"/>
          </w:tcPr>
          <w:p>
            <w:pPr>
              <w:pStyle w:val="11"/>
              <w:rPr>
                <w:rFonts w:hint="default" w:eastAsia="方正书宋_GBK"/>
                <w:lang w:val="en-US" w:eastAsia="zh-CN"/>
              </w:rPr>
            </w:pPr>
            <w:r>
              <w:t>1.</w:t>
            </w:r>
            <w:r>
              <w:rPr>
                <w:rFonts w:hint="eastAsia"/>
                <w:lang w:val="en-US" w:eastAsia="zh-CN"/>
              </w:rPr>
              <w:t>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rPr>
                <w:rFonts w:hint="default" w:eastAsia="方正书宋_GBK"/>
                <w:lang w:val="en-US" w:eastAsia="zh-CN"/>
              </w:rPr>
            </w:pPr>
            <w:r>
              <w:t>1.</w:t>
            </w:r>
            <w:r>
              <w:rPr>
                <w:rFonts w:hint="eastAsia"/>
                <w:lang w:val="en-US" w:eastAsia="zh-CN"/>
              </w:rPr>
              <w:t>72</w:t>
            </w:r>
          </w:p>
        </w:tc>
        <w:tc>
          <w:tcPr>
            <w:tcW w:w="2551" w:type="dxa"/>
            <w:vAlign w:val="center"/>
          </w:tcPr>
          <w:p>
            <w:pPr>
              <w:pStyle w:val="11"/>
            </w:pPr>
          </w:p>
        </w:tc>
        <w:tc>
          <w:tcPr>
            <w:tcW w:w="2552" w:type="dxa"/>
            <w:vAlign w:val="center"/>
          </w:tcPr>
          <w:p>
            <w:pPr>
              <w:pStyle w:val="11"/>
              <w:rPr>
                <w:rFonts w:hint="default" w:eastAsia="方正书宋_GBK"/>
                <w:lang w:val="en-US" w:eastAsia="zh-CN"/>
              </w:rPr>
            </w:pPr>
            <w:r>
              <w:t>1.</w:t>
            </w:r>
            <w:r>
              <w:rPr>
                <w:rFonts w:hint="eastAsia"/>
                <w:lang w:val="en-US" w:eastAsia="zh-CN"/>
              </w:rPr>
              <w:t>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rPr>
                <w:rFonts w:hint="default" w:eastAsia="方正书宋_GBK"/>
                <w:lang w:val="en-US" w:eastAsia="zh-CN"/>
              </w:rPr>
            </w:pPr>
            <w:r>
              <w:t>1.</w:t>
            </w:r>
            <w:r>
              <w:rPr>
                <w:rFonts w:hint="eastAsia"/>
                <w:lang w:val="en-US" w:eastAsia="zh-CN"/>
              </w:rPr>
              <w:t>18</w:t>
            </w:r>
          </w:p>
        </w:tc>
        <w:tc>
          <w:tcPr>
            <w:tcW w:w="2551" w:type="dxa"/>
            <w:vAlign w:val="center"/>
          </w:tcPr>
          <w:p>
            <w:pPr>
              <w:pStyle w:val="11"/>
            </w:pPr>
          </w:p>
        </w:tc>
        <w:tc>
          <w:tcPr>
            <w:tcW w:w="2552" w:type="dxa"/>
            <w:vAlign w:val="center"/>
          </w:tcPr>
          <w:p>
            <w:pPr>
              <w:pStyle w:val="11"/>
              <w:rPr>
                <w:rFonts w:hint="default" w:eastAsia="方正书宋_GBK"/>
                <w:lang w:val="en-US" w:eastAsia="zh-CN"/>
              </w:rPr>
            </w:pPr>
            <w:r>
              <w:t>1.</w:t>
            </w:r>
            <w:r>
              <w:rPr>
                <w:rFonts w:hint="eastAsia"/>
                <w:lang w:val="en-US" w:eastAsia="zh-CN"/>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1.25</w:t>
            </w:r>
          </w:p>
        </w:tc>
        <w:tc>
          <w:tcPr>
            <w:tcW w:w="2551" w:type="dxa"/>
            <w:vAlign w:val="center"/>
          </w:tcPr>
          <w:p>
            <w:pPr>
              <w:pStyle w:val="11"/>
            </w:pPr>
          </w:p>
        </w:tc>
        <w:tc>
          <w:tcPr>
            <w:tcW w:w="2552" w:type="dxa"/>
            <w:vAlign w:val="center"/>
          </w:tcPr>
          <w:p>
            <w:pPr>
              <w:pStyle w:val="11"/>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rPr>
                <w:rFonts w:hint="default" w:eastAsia="方正书宋_GBK"/>
                <w:lang w:val="en-US" w:eastAsia="zh-CN"/>
              </w:rPr>
            </w:pPr>
            <w:r>
              <w:rPr>
                <w:rFonts w:hint="eastAsia"/>
                <w:lang w:val="en-US" w:eastAsia="zh-CN"/>
              </w:rPr>
              <w:t>4.32</w:t>
            </w: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rPr>
                <w:rFonts w:hint="default" w:eastAsia="方正书宋_GBK"/>
                <w:lang w:val="en-US" w:eastAsia="zh-CN"/>
              </w:rPr>
            </w:pPr>
            <w:r>
              <w:t>0.</w:t>
            </w:r>
            <w:r>
              <w:rPr>
                <w:rFonts w:hint="eastAsia"/>
                <w:lang w:val="en-US" w:eastAsia="zh-CN"/>
              </w:rPr>
              <w:t>21</w:t>
            </w:r>
          </w:p>
        </w:tc>
        <w:tc>
          <w:tcPr>
            <w:tcW w:w="2551" w:type="dxa"/>
            <w:vAlign w:val="center"/>
          </w:tcPr>
          <w:p>
            <w:pPr>
              <w:pStyle w:val="11"/>
            </w:pPr>
          </w:p>
        </w:tc>
        <w:tc>
          <w:tcPr>
            <w:tcW w:w="2552" w:type="dxa"/>
            <w:vAlign w:val="center"/>
          </w:tcPr>
          <w:p>
            <w:pPr>
              <w:pStyle w:val="11"/>
              <w:rPr>
                <w:rFonts w:hint="default" w:eastAsia="方正书宋_GBK"/>
                <w:lang w:val="en-US" w:eastAsia="zh-CN"/>
              </w:rPr>
            </w:pPr>
            <w:r>
              <w:t>0.</w:t>
            </w:r>
            <w:r>
              <w:rPr>
                <w:rFonts w:hint="eastAsia"/>
                <w:lang w:val="en-US" w:eastAsia="zh-CN"/>
              </w:rPr>
              <w:t>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rPr>
                <w:rFonts w:hint="default" w:eastAsia="方正书宋_GBK"/>
                <w:lang w:val="en-US" w:eastAsia="zh-CN"/>
              </w:rPr>
            </w:pPr>
            <w:r>
              <w:rPr>
                <w:rFonts w:hint="eastAsia"/>
                <w:lang w:val="en-US" w:eastAsia="zh-CN"/>
              </w:rPr>
              <w:t>0.86</w:t>
            </w:r>
          </w:p>
        </w:tc>
        <w:tc>
          <w:tcPr>
            <w:tcW w:w="2551" w:type="dxa"/>
            <w:vAlign w:val="center"/>
          </w:tcPr>
          <w:p>
            <w:pPr>
              <w:pStyle w:val="11"/>
              <w:rPr>
                <w:rFonts w:hint="default" w:eastAsia="方正书宋_GBK"/>
                <w:lang w:val="en-US" w:eastAsia="zh-CN"/>
              </w:rPr>
            </w:pPr>
            <w:r>
              <w:rPr>
                <w:rFonts w:hint="eastAsia"/>
                <w:lang w:val="en-US" w:eastAsia="zh-CN"/>
              </w:rPr>
              <w:t>0.86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rPr>
                <w:rFonts w:hint="default" w:eastAsia="方正书宋_GBK"/>
                <w:lang w:val="en-US" w:eastAsia="zh-CN"/>
              </w:rPr>
            </w:pPr>
            <w:r>
              <w:t>0.</w:t>
            </w:r>
            <w:r>
              <w:rPr>
                <w:rFonts w:hint="eastAsia"/>
                <w:lang w:val="en-US" w:eastAsia="zh-CN"/>
              </w:rPr>
              <w:t>67</w:t>
            </w:r>
          </w:p>
        </w:tc>
        <w:tc>
          <w:tcPr>
            <w:tcW w:w="2551" w:type="dxa"/>
            <w:vAlign w:val="center"/>
          </w:tcPr>
          <w:p>
            <w:pPr>
              <w:pStyle w:val="11"/>
              <w:rPr>
                <w:rFonts w:hint="default" w:eastAsia="方正书宋_GBK"/>
                <w:lang w:val="en-US" w:eastAsia="zh-CN"/>
              </w:rPr>
            </w:pPr>
            <w:r>
              <w:t>0.</w:t>
            </w:r>
            <w:r>
              <w:rPr>
                <w:rFonts w:hint="eastAsia"/>
                <w:lang w:val="en-US" w:eastAsia="zh-CN"/>
              </w:rPr>
              <w:t>67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rPr>
                <w:rFonts w:hint="eastAsia" w:eastAsia="方正书宋_GBK"/>
                <w:lang w:val="en-US" w:eastAsia="zh-CN"/>
              </w:rPr>
            </w:pPr>
            <w:r>
              <w:t>0.0</w:t>
            </w:r>
            <w:r>
              <w:rPr>
                <w:rFonts w:hint="eastAsia"/>
                <w:lang w:val="en-US" w:eastAsia="zh-CN"/>
              </w:rPr>
              <w:t>4</w:t>
            </w:r>
          </w:p>
        </w:tc>
        <w:tc>
          <w:tcPr>
            <w:tcW w:w="2551" w:type="dxa"/>
            <w:vAlign w:val="center"/>
          </w:tcPr>
          <w:p>
            <w:pPr>
              <w:pStyle w:val="11"/>
              <w:rPr>
                <w:rFonts w:hint="eastAsia" w:eastAsia="方正书宋_GBK"/>
                <w:lang w:val="en-US" w:eastAsia="zh-CN"/>
              </w:rPr>
            </w:pPr>
            <w:r>
              <w:t>0.0</w:t>
            </w:r>
            <w:r>
              <w:rPr>
                <w:rFonts w:hint="eastAsia"/>
                <w:lang w:val="en-US" w:eastAsia="zh-CN"/>
              </w:rPr>
              <w:t>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rPr>
                <w:rFonts w:hint="eastAsia" w:eastAsia="方正书宋_GBK"/>
                <w:lang w:val="en-US" w:eastAsia="zh-CN"/>
              </w:rPr>
            </w:pPr>
            <w:r>
              <w:t>0.1</w:t>
            </w:r>
            <w:r>
              <w:rPr>
                <w:rFonts w:hint="eastAsia"/>
                <w:lang w:val="en-US" w:eastAsia="zh-CN"/>
              </w:rPr>
              <w:t>5</w:t>
            </w:r>
          </w:p>
        </w:tc>
        <w:tc>
          <w:tcPr>
            <w:tcW w:w="2551" w:type="dxa"/>
            <w:vAlign w:val="center"/>
          </w:tcPr>
          <w:p>
            <w:pPr>
              <w:pStyle w:val="11"/>
              <w:rPr>
                <w:rFonts w:hint="eastAsia" w:eastAsia="方正书宋_GBK"/>
                <w:lang w:val="en-US" w:eastAsia="zh-CN"/>
              </w:rPr>
            </w:pPr>
            <w:r>
              <w:t>0.1</w:t>
            </w:r>
            <w:r>
              <w:rPr>
                <w:rFonts w:hint="eastAsia"/>
                <w:lang w:val="en-US" w:eastAsia="zh-CN"/>
              </w:rPr>
              <w:t>5</w:t>
            </w:r>
          </w:p>
        </w:tc>
        <w:tc>
          <w:tcPr>
            <w:tcW w:w="2552"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t>2.</w:t>
            </w:r>
            <w:r>
              <w:rPr>
                <w:rFonts w:hint="eastAsia"/>
                <w:lang w:val="en-US" w:eastAsia="zh-CN"/>
              </w:rPr>
              <w:t>53</w:t>
            </w:r>
          </w:p>
        </w:tc>
        <w:tc>
          <w:tcPr>
            <w:tcW w:w="2381" w:type="dxa"/>
            <w:vAlign w:val="center"/>
          </w:tcPr>
          <w:p>
            <w:pPr>
              <w:pStyle w:val="15"/>
              <w:rPr>
                <w:rFonts w:hint="default" w:eastAsia="方正书宋_GBK"/>
                <w:lang w:val="en-US" w:eastAsia="zh-CN"/>
              </w:rPr>
            </w:pPr>
            <w:r>
              <w:t>2.</w:t>
            </w:r>
            <w:r>
              <w:rPr>
                <w:rFonts w:hint="eastAsia"/>
                <w:lang w:val="en-US" w:eastAsia="zh-CN"/>
              </w:rPr>
              <w:t>53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1.25</w:t>
            </w:r>
          </w:p>
        </w:tc>
        <w:tc>
          <w:tcPr>
            <w:tcW w:w="2381" w:type="dxa"/>
            <w:vAlign w:val="center"/>
          </w:tcPr>
          <w:p>
            <w:pPr>
              <w:pStyle w:val="11"/>
            </w:pPr>
            <w:r>
              <w:t>1.25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1.25</w:t>
            </w:r>
          </w:p>
        </w:tc>
        <w:tc>
          <w:tcPr>
            <w:tcW w:w="2381" w:type="dxa"/>
            <w:vAlign w:val="center"/>
          </w:tcPr>
          <w:p>
            <w:pPr>
              <w:pStyle w:val="11"/>
            </w:pPr>
            <w:r>
              <w:t>1.25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1.25</w:t>
            </w:r>
          </w:p>
        </w:tc>
        <w:tc>
          <w:tcPr>
            <w:tcW w:w="2381" w:type="dxa"/>
            <w:vAlign w:val="center"/>
          </w:tcPr>
          <w:p>
            <w:pPr>
              <w:pStyle w:val="11"/>
            </w:pPr>
            <w:r>
              <w:t>1.25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rPr>
                <w:rFonts w:hint="default" w:eastAsia="方正书宋_GBK"/>
                <w:lang w:val="en-US" w:eastAsia="zh-CN"/>
              </w:rPr>
            </w:pPr>
            <w:r>
              <w:t>1.</w:t>
            </w:r>
            <w:r>
              <w:rPr>
                <w:rFonts w:hint="eastAsia"/>
                <w:lang w:val="en-US" w:eastAsia="zh-CN"/>
              </w:rPr>
              <w:t>28</w:t>
            </w:r>
          </w:p>
        </w:tc>
        <w:tc>
          <w:tcPr>
            <w:tcW w:w="2381" w:type="dxa"/>
            <w:vAlign w:val="center"/>
          </w:tcPr>
          <w:p>
            <w:pPr>
              <w:pStyle w:val="11"/>
              <w:rPr>
                <w:rFonts w:hint="default" w:eastAsia="方正书宋_GBK"/>
                <w:lang w:val="en-US" w:eastAsia="zh-CN"/>
              </w:rPr>
            </w:pPr>
            <w:r>
              <w:t>1.</w:t>
            </w:r>
            <w:r>
              <w:rPr>
                <w:rFonts w:hint="eastAsia"/>
                <w:lang w:val="en-US" w:eastAsia="zh-CN"/>
              </w:rPr>
              <w:t>28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秦皇岛市北戴河区信访局(本级)202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按照《预算法》、《地方预决算公开操作规程》和《关于进一步推进预算公开工作的实施意见》规定，现将秦皇岛市北戴河区信访局(本级)202</w:t>
      </w:r>
      <w:r>
        <w:rPr>
          <w:rFonts w:hint="eastAsia" w:eastAsia="方正仿宋_GBK"/>
          <w:color w:val="000000"/>
          <w:sz w:val="28"/>
          <w:lang w:val="en-US" w:eastAsia="zh-CN"/>
        </w:rPr>
        <w:t>1</w:t>
      </w:r>
      <w:r>
        <w:rPr>
          <w:rFonts w:eastAsia="方正仿宋_GBK"/>
          <w:color w:val="000000"/>
          <w:sz w:val="28"/>
        </w:rPr>
        <w:t>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根据《秦皇岛市北戴河区职能配置、内设机构和人员编制规定》， 秦皇岛市北戴河区信访局的主要职责是：</w:t>
      </w:r>
    </w:p>
    <w:p>
      <w:pPr>
        <w:pStyle w:val="29"/>
      </w:pPr>
      <w:r>
        <w:t>一、贯彻落实上级有关信访工作的政策法规和决策部署，研究提出全区信访工作思路，制定具体落实措施。</w:t>
      </w:r>
    </w:p>
    <w:p>
      <w:pPr>
        <w:pStyle w:val="29"/>
      </w:pPr>
      <w:r>
        <w:t>二、办理人民群众来信，接待群众来访，受理群众网上投诉，查办信访案件，受理信访事项复查复核，负责人民群众建议征集工作。</w:t>
      </w:r>
    </w:p>
    <w:p>
      <w:pPr>
        <w:pStyle w:val="29"/>
      </w:pPr>
      <w:r>
        <w:t>三、调查研究和综合分析全区信访形势及信访工作状态，总结推广信访工作经验，提出改进和加强信访工作的意见和建议。</w:t>
      </w:r>
    </w:p>
    <w:p>
      <w:pPr>
        <w:pStyle w:val="29"/>
      </w:pPr>
      <w:r>
        <w:t>四、参与全区社会治安综合治理和维护社会政治稳定工作，协助保障国家和省市区重大政治活动顺利进行，参与处理影响社会政治稳定的突发性，群体性事件。</w:t>
      </w:r>
    </w:p>
    <w:p>
      <w:pPr>
        <w:pStyle w:val="29"/>
      </w:pPr>
      <w:r>
        <w:t>五、督促检查和指导全区各级党委，政府和区直部门的信访工作。对下级信访部门进行业务指导。负责全区信访工作年度责任目标的考核工作，对全区社会治安综合治理和维护社会政治稳定年度责任目标中有关信访工作进行考核。</w:t>
      </w:r>
    </w:p>
    <w:p>
      <w:pPr>
        <w:pStyle w:val="29"/>
      </w:pPr>
      <w:r>
        <w:t>六、负责协调处理我区群众进京，赴省，到市上访工作，综合协调处理跨地区，跨部门，跨行业的重要信访问题。协助公安机关维护区委区政府机关正常工作秩序。</w:t>
      </w:r>
    </w:p>
    <w:p>
      <w:pPr>
        <w:pStyle w:val="29"/>
      </w:pPr>
      <w:r>
        <w:t>七、负责区级领导公开接访，包联案件的组织协调工作；指导镇（街）领导和区直部门领导公开接访和包联案件工作。</w:t>
      </w:r>
    </w:p>
    <w:p>
      <w:pPr>
        <w:pStyle w:val="29"/>
      </w:pPr>
      <w:r>
        <w:t>八、承担区信访工作联席会议的日常工作，督促落实联席会议议定的事项。</w:t>
      </w:r>
    </w:p>
    <w:p>
      <w:pPr>
        <w:pStyle w:val="29"/>
      </w:pPr>
      <w:r>
        <w:t>九、完成区委区政府及国家信访局，省信访局，市信访局交办的其他任务。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秦皇岛市北戴河区信访局(本级)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按照预算管理有关规定，目前我区单位预算的编制实行综合预算管理，即全部收入和支出都反映在预算中。北戴河区信访局机关的收支包含在单位预算中。</w:t>
      </w:r>
    </w:p>
    <w:p>
      <w:pPr>
        <w:pStyle w:val="30"/>
      </w:pPr>
      <w:r>
        <w:t>1、收入说明</w:t>
      </w:r>
    </w:p>
    <w:p>
      <w:pPr>
        <w:pStyle w:val="30"/>
      </w:pPr>
      <w:r>
        <w:t>反映本单位当年全部收入。202</w:t>
      </w:r>
      <w:r>
        <w:rPr>
          <w:rFonts w:hint="eastAsia"/>
          <w:lang w:val="en-US" w:eastAsia="zh-CN"/>
        </w:rPr>
        <w:t>1</w:t>
      </w:r>
      <w:r>
        <w:t>年预算收入3</w:t>
      </w:r>
      <w:r>
        <w:rPr>
          <w:rFonts w:hint="eastAsia"/>
          <w:lang w:val="en-US" w:eastAsia="zh-CN"/>
        </w:rPr>
        <w:t>31.92</w:t>
      </w:r>
      <w:r>
        <w:t>万元，其中：一般公共预算收入3</w:t>
      </w:r>
      <w:r>
        <w:rPr>
          <w:rFonts w:hint="eastAsia"/>
          <w:lang w:val="en-US" w:eastAsia="zh-CN"/>
        </w:rPr>
        <w:t>31.92</w:t>
      </w:r>
      <w:r>
        <w:t>万元，基金预算收入0万元，财政专户核拨收入0万元，其它来源收入0万元。</w:t>
      </w:r>
    </w:p>
    <w:p>
      <w:pPr>
        <w:pStyle w:val="30"/>
      </w:pPr>
      <w:r>
        <w:t>2、支出说明</w:t>
      </w:r>
    </w:p>
    <w:p>
      <w:pPr>
        <w:pStyle w:val="30"/>
      </w:pPr>
      <w:r>
        <w:t>收支预算总表支出表、基本支出表、项目支出表按经济分类和支出功能分类科目编制，反映北戴河区年度部门预算中支出预算的总体情况。202</w:t>
      </w:r>
      <w:r>
        <w:rPr>
          <w:rFonts w:hint="eastAsia"/>
          <w:lang w:val="en-US" w:eastAsia="zh-CN"/>
        </w:rPr>
        <w:t>1</w:t>
      </w:r>
      <w:r>
        <w:t>年预算支出为3</w:t>
      </w:r>
      <w:r>
        <w:rPr>
          <w:rFonts w:hint="eastAsia"/>
          <w:lang w:val="en-US" w:eastAsia="zh-CN"/>
        </w:rPr>
        <w:t>31.92</w:t>
      </w:r>
      <w:r>
        <w:t>万元，其中基本支出1</w:t>
      </w:r>
      <w:r>
        <w:rPr>
          <w:rFonts w:hint="eastAsia"/>
          <w:lang w:val="en-US" w:eastAsia="zh-CN"/>
        </w:rPr>
        <w:t>54.92</w:t>
      </w:r>
      <w:r>
        <w:t>万元，包括人员经费1</w:t>
      </w:r>
      <w:r>
        <w:rPr>
          <w:rFonts w:hint="eastAsia"/>
          <w:lang w:val="en-US" w:eastAsia="zh-CN"/>
        </w:rPr>
        <w:t>38.70</w:t>
      </w:r>
      <w:r>
        <w:t>万元和日常公用经费1</w:t>
      </w:r>
      <w:r>
        <w:rPr>
          <w:rFonts w:hint="eastAsia"/>
          <w:lang w:val="en-US" w:eastAsia="zh-CN"/>
        </w:rPr>
        <w:t>6.22</w:t>
      </w:r>
      <w:r>
        <w:t>万元；项目支出1</w:t>
      </w:r>
      <w:r>
        <w:rPr>
          <w:rFonts w:hint="eastAsia"/>
          <w:lang w:val="en-US" w:eastAsia="zh-CN"/>
        </w:rPr>
        <w:t>77.00</w:t>
      </w:r>
      <w:r>
        <w:t>万元，主要为信访专项工作经费支出</w:t>
      </w:r>
      <w:r>
        <w:rPr>
          <w:rFonts w:hint="eastAsia"/>
          <w:lang w:val="en-US" w:eastAsia="zh-CN"/>
        </w:rPr>
        <w:t>110.00</w:t>
      </w:r>
      <w:r>
        <w:t>万元，劳务派遣专项补助(一委三中心)支出67</w:t>
      </w:r>
      <w:r>
        <w:rPr>
          <w:rFonts w:hint="eastAsia"/>
          <w:lang w:val="en-US" w:eastAsia="zh-CN"/>
        </w:rPr>
        <w:t>.00</w:t>
      </w:r>
      <w:r>
        <w:t>万元。</w:t>
      </w:r>
    </w:p>
    <w:p>
      <w:pPr>
        <w:pStyle w:val="30"/>
      </w:pPr>
      <w:r>
        <w:t>3、比上年增减情况</w:t>
      </w:r>
    </w:p>
    <w:p>
      <w:pPr>
        <w:pStyle w:val="30"/>
      </w:pPr>
      <w:r>
        <w:t>202</w:t>
      </w:r>
      <w:r>
        <w:rPr>
          <w:rFonts w:hint="eastAsia"/>
          <w:lang w:val="en-US" w:eastAsia="zh-CN"/>
        </w:rPr>
        <w:t>1</w:t>
      </w:r>
      <w:r>
        <w:t>年预算收支安排3</w:t>
      </w:r>
      <w:r>
        <w:rPr>
          <w:rFonts w:hint="eastAsia"/>
          <w:lang w:val="en-US" w:eastAsia="zh-CN"/>
        </w:rPr>
        <w:t>31.92</w:t>
      </w:r>
      <w:r>
        <w:t>万元，较202</w:t>
      </w:r>
      <w:r>
        <w:rPr>
          <w:rFonts w:hint="eastAsia"/>
          <w:lang w:val="en-US" w:eastAsia="zh-CN"/>
        </w:rPr>
        <w:t>0</w:t>
      </w:r>
      <w:r>
        <w:t>年预算</w:t>
      </w:r>
      <w:r>
        <w:rPr>
          <w:rFonts w:hint="eastAsia"/>
          <w:lang w:eastAsia="zh-CN"/>
        </w:rPr>
        <w:t>增加</w:t>
      </w:r>
      <w:r>
        <w:rPr>
          <w:rFonts w:hint="eastAsia"/>
          <w:lang w:val="en-US" w:eastAsia="zh-CN"/>
        </w:rPr>
        <w:t>6.80</w:t>
      </w:r>
      <w:r>
        <w:t>万元，其中：基本支出增加1</w:t>
      </w:r>
      <w:r>
        <w:rPr>
          <w:rFonts w:hint="eastAsia"/>
          <w:lang w:val="en-US" w:eastAsia="zh-CN"/>
        </w:rPr>
        <w:t>2.80</w:t>
      </w:r>
      <w:r>
        <w:t>万元，主要是</w:t>
      </w:r>
      <w:r>
        <w:rPr>
          <w:rFonts w:hint="eastAsia"/>
          <w:lang w:eastAsia="zh-CN"/>
        </w:rPr>
        <w:t>养老保险和医疗保险增加</w:t>
      </w:r>
      <w:r>
        <w:t>；项目支出减少</w:t>
      </w:r>
      <w:r>
        <w:rPr>
          <w:rFonts w:hint="eastAsia"/>
          <w:lang w:val="en-US" w:eastAsia="zh-CN"/>
        </w:rPr>
        <w:t>6.00</w:t>
      </w:r>
      <w:r>
        <w:t>万元，主要为减少信访专项工作经费,厉行节约,压缩经费,减少行政运行费用。</w:t>
      </w:r>
    </w:p>
    <w:p>
      <w:pPr>
        <w:spacing w:before="10" w:after="10"/>
        <w:ind w:firstLine="640"/>
        <w:outlineLvl w:val="5"/>
      </w:pPr>
      <w:r>
        <w:rPr>
          <w:rFonts w:ascii="黑体" w:hAnsi="黑体" w:eastAsia="黑体" w:cs="黑体"/>
          <w:color w:val="000000"/>
          <w:sz w:val="32"/>
        </w:rPr>
        <w:t>三、机关运行经费安排情况</w:t>
      </w:r>
    </w:p>
    <w:p>
      <w:pPr>
        <w:pStyle w:val="31"/>
      </w:pPr>
      <w:r>
        <w:t>机关运行经费共计安排1</w:t>
      </w:r>
      <w:r>
        <w:rPr>
          <w:rFonts w:hint="eastAsia"/>
          <w:lang w:val="en-US" w:eastAsia="zh-CN"/>
        </w:rPr>
        <w:t>6.22</w:t>
      </w:r>
      <w:r>
        <w:t>万元，主要用于机关办公区的办公及印刷费、邮电费、公务用车运行维护费等日常运行支出。其中：办公及印刷费2.</w:t>
      </w:r>
      <w:r>
        <w:rPr>
          <w:rFonts w:hint="eastAsia"/>
          <w:lang w:val="en-US" w:eastAsia="zh-CN"/>
        </w:rPr>
        <w:t>48</w:t>
      </w:r>
      <w:r>
        <w:t>万元、邮电费</w:t>
      </w:r>
      <w:r>
        <w:rPr>
          <w:rFonts w:hint="eastAsia"/>
          <w:lang w:val="en-US" w:eastAsia="zh-CN"/>
        </w:rPr>
        <w:t>3.78</w:t>
      </w:r>
      <w:r>
        <w:t>万元、福利费1.</w:t>
      </w:r>
      <w:r>
        <w:rPr>
          <w:rFonts w:hint="eastAsia"/>
          <w:lang w:val="en-US" w:eastAsia="zh-CN"/>
        </w:rPr>
        <w:t>18</w:t>
      </w:r>
      <w:r>
        <w:t>万元、公务交通补贴</w:t>
      </w:r>
      <w:r>
        <w:rPr>
          <w:rFonts w:hint="eastAsia"/>
          <w:lang w:val="en-US" w:eastAsia="zh-CN"/>
        </w:rPr>
        <w:t>4.32</w:t>
      </w:r>
      <w:r>
        <w:t>万元，培训费1.</w:t>
      </w:r>
      <w:r>
        <w:rPr>
          <w:rFonts w:hint="eastAsia"/>
          <w:lang w:val="en-US" w:eastAsia="zh-CN"/>
        </w:rPr>
        <w:t>28</w:t>
      </w:r>
      <w:r>
        <w:t>万元，离退休干部经费0.</w:t>
      </w:r>
      <w:r>
        <w:rPr>
          <w:rFonts w:hint="eastAsia"/>
          <w:lang w:val="en-US" w:eastAsia="zh-CN"/>
        </w:rPr>
        <w:t>21</w:t>
      </w:r>
      <w:r>
        <w:t>万元，工会经费1.</w:t>
      </w:r>
      <w:r>
        <w:rPr>
          <w:rFonts w:hint="eastAsia"/>
          <w:lang w:val="en-US" w:eastAsia="zh-CN"/>
        </w:rPr>
        <w:t>72</w:t>
      </w:r>
      <w:r>
        <w:t>万元，公务用车运行维护费以及其他费用1.25万元。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w:t>
      </w:r>
      <w:r>
        <w:rPr>
          <w:rFonts w:hint="eastAsia"/>
          <w:lang w:val="en-US" w:eastAsia="zh-CN"/>
        </w:rPr>
        <w:t>1</w:t>
      </w:r>
      <w:r>
        <w:t>年，我单位财政拨款“三公”经费预算安排1.25万元，与上年相比，持平,无增减变化。其中：因公出国（境）费0万元，与上年持平，无增减变化；公务用车购置及运行维护费1.25万元（其中：公务用车购置费为0万元，公务用车运行维护费1.25万元)，公务用车购置费与上年持平，无增减变化；公务用车运行维护费1.25万元，与上年相比持平，无增减变化，主要是厉行节约，压缩经费；公务接待费0万元，与上年相比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1、劳务派遣专项补助(一委三中心)绩效目标表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1.劳务派遣专项补助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rPr>
                <w:rFonts w:hint="eastAsia" w:eastAsia="方正书宋_GBK"/>
                <w:lang w:eastAsia="zh-CN"/>
              </w:rPr>
            </w:pPr>
            <w:r>
              <w:rPr>
                <w:rFonts w:hint="eastAsia"/>
                <w:lang w:eastAsia="zh-CN"/>
              </w:rPr>
              <w:t>涉密</w:t>
            </w:r>
          </w:p>
        </w:tc>
        <w:tc>
          <w:tcPr>
            <w:tcW w:w="2835" w:type="dxa"/>
            <w:vAlign w:val="center"/>
          </w:tcPr>
          <w:p>
            <w:pPr>
              <w:pStyle w:val="12"/>
            </w:pPr>
            <w:r>
              <w:rPr>
                <w:rFonts w:hint="eastAsia"/>
                <w:lang w:eastAsia="zh-CN"/>
              </w:rPr>
              <w:t>涉密</w:t>
            </w:r>
          </w:p>
        </w:tc>
        <w:tc>
          <w:tcPr>
            <w:tcW w:w="2551" w:type="dxa"/>
            <w:vAlign w:val="center"/>
          </w:tcPr>
          <w:p>
            <w:pPr>
              <w:pStyle w:val="12"/>
            </w:pPr>
            <w:r>
              <w:rPr>
                <w:rFonts w:hint="eastAsia"/>
                <w:lang w:eastAsia="zh-CN"/>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rPr>
                <w:rFonts w:hint="eastAsia" w:eastAsia="方正书宋_GBK"/>
                <w:lang w:eastAsia="zh-CN"/>
              </w:rPr>
            </w:pPr>
            <w:r>
              <w:rPr>
                <w:rFonts w:hint="eastAsia"/>
                <w:lang w:eastAsia="zh-CN"/>
              </w:rPr>
              <w:t>涉密</w:t>
            </w:r>
          </w:p>
        </w:tc>
        <w:tc>
          <w:tcPr>
            <w:tcW w:w="2835" w:type="dxa"/>
            <w:vAlign w:val="center"/>
          </w:tcPr>
          <w:p>
            <w:pPr>
              <w:pStyle w:val="12"/>
            </w:pPr>
            <w:r>
              <w:rPr>
                <w:rFonts w:hint="eastAsia"/>
                <w:lang w:eastAsia="zh-CN"/>
              </w:rPr>
              <w:t>涉密</w:t>
            </w:r>
          </w:p>
        </w:tc>
        <w:tc>
          <w:tcPr>
            <w:tcW w:w="2551" w:type="dxa"/>
            <w:vAlign w:val="center"/>
          </w:tcPr>
          <w:p>
            <w:pPr>
              <w:pStyle w:val="12"/>
            </w:pPr>
            <w:r>
              <w:rPr>
                <w:rFonts w:hint="eastAsia"/>
                <w:lang w:eastAsia="zh-CN"/>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rPr>
                <w:rFonts w:hint="eastAsia" w:eastAsia="方正书宋_GBK"/>
                <w:lang w:eastAsia="zh-CN"/>
              </w:rPr>
            </w:pPr>
            <w:r>
              <w:rPr>
                <w:rFonts w:hint="eastAsia"/>
                <w:lang w:eastAsia="zh-CN"/>
              </w:rPr>
              <w:t>涉密</w:t>
            </w:r>
          </w:p>
        </w:tc>
        <w:tc>
          <w:tcPr>
            <w:tcW w:w="2835" w:type="dxa"/>
            <w:vAlign w:val="center"/>
          </w:tcPr>
          <w:p>
            <w:pPr>
              <w:pStyle w:val="12"/>
            </w:pPr>
            <w:r>
              <w:rPr>
                <w:rFonts w:hint="eastAsia"/>
                <w:lang w:eastAsia="zh-CN"/>
              </w:rPr>
              <w:t>涉密</w:t>
            </w:r>
          </w:p>
        </w:tc>
        <w:tc>
          <w:tcPr>
            <w:tcW w:w="2551" w:type="dxa"/>
            <w:vAlign w:val="center"/>
          </w:tcPr>
          <w:p>
            <w:pPr>
              <w:pStyle w:val="12"/>
            </w:pPr>
            <w:r>
              <w:rPr>
                <w:rFonts w:hint="eastAsia"/>
                <w:lang w:eastAsia="zh-CN"/>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rPr>
                <w:rFonts w:hint="eastAsia" w:eastAsia="方正书宋_GBK"/>
                <w:lang w:eastAsia="zh-CN"/>
              </w:rPr>
            </w:pPr>
            <w:r>
              <w:rPr>
                <w:rFonts w:hint="eastAsia"/>
                <w:lang w:eastAsia="zh-CN"/>
              </w:rPr>
              <w:t>控制预算数</w:t>
            </w:r>
          </w:p>
        </w:tc>
        <w:tc>
          <w:tcPr>
            <w:tcW w:w="2835" w:type="dxa"/>
            <w:vAlign w:val="center"/>
          </w:tcPr>
          <w:p>
            <w:pPr>
              <w:pStyle w:val="12"/>
            </w:pPr>
            <w:r>
              <w:rPr>
                <w:rFonts w:hint="eastAsia" w:ascii="方正书宋_GBK" w:eastAsia="方正书宋_GBK"/>
              </w:rPr>
              <w:t>不超过财政支持经费</w:t>
            </w:r>
          </w:p>
        </w:tc>
        <w:tc>
          <w:tcPr>
            <w:tcW w:w="2551" w:type="dxa"/>
            <w:vAlign w:val="center"/>
          </w:tcPr>
          <w:p>
            <w:pPr>
              <w:pStyle w:val="12"/>
            </w:pPr>
            <w:r>
              <w:rPr>
                <w:rFonts w:hint="eastAsia" w:ascii="方正书宋_GBK" w:eastAsia="方正书宋_GBK"/>
              </w:rPr>
              <w:t>≥</w:t>
            </w:r>
            <w:r>
              <w:rPr>
                <w:rFonts w:ascii="方正书宋_GBK" w:eastAsia="方正书宋_GBK"/>
              </w:rPr>
              <w:t>0.95</w:t>
            </w:r>
            <w:r>
              <w:rPr>
                <w:rFonts w:hint="eastAsia" w:ascii="方正书宋_GBK" w:eastAsia="方正书宋_GBK"/>
              </w:rPr>
              <w:t>大于等于</w:t>
            </w:r>
            <w:r>
              <w:rPr>
                <w:rFonts w:ascii="方正书宋_GBK" w:eastAsia="方正书宋_GBK"/>
              </w:rPr>
              <w:t>95%</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w:t>
            </w:r>
            <w:r>
              <w:rPr>
                <w:rFonts w:hint="eastAsia"/>
                <w:lang w:eastAsia="zh-CN"/>
              </w:rPr>
              <w:t>工作</w:t>
            </w:r>
            <w:r>
              <w:t>效率</w:t>
            </w:r>
          </w:p>
        </w:tc>
        <w:tc>
          <w:tcPr>
            <w:tcW w:w="2835" w:type="dxa"/>
            <w:vAlign w:val="center"/>
          </w:tcPr>
          <w:p>
            <w:pPr>
              <w:pStyle w:val="12"/>
            </w:pPr>
            <w:r>
              <w:rPr>
                <w:rFonts w:hint="eastAsia" w:ascii="方正书宋_GBK" w:eastAsia="方正书宋_GBK"/>
              </w:rPr>
              <w:t>是否能够提高工作效率</w:t>
            </w:r>
          </w:p>
        </w:tc>
        <w:tc>
          <w:tcPr>
            <w:tcW w:w="2551" w:type="dxa"/>
            <w:vAlign w:val="center"/>
          </w:tcPr>
          <w:p>
            <w:pPr>
              <w:pStyle w:val="12"/>
            </w:pPr>
            <w:r>
              <w:rPr>
                <w:rFonts w:hint="eastAsia" w:ascii="方正书宋_GBK" w:eastAsia="方正书宋_GBK"/>
              </w:rPr>
              <w:t>≥</w:t>
            </w:r>
            <w:r>
              <w:rPr>
                <w:rFonts w:ascii="方正书宋_GBK" w:eastAsia="方正书宋_GBK"/>
              </w:rPr>
              <w:t>0.95</w:t>
            </w:r>
            <w:r>
              <w:rPr>
                <w:rFonts w:hint="eastAsia" w:ascii="方正书宋_GBK" w:eastAsia="方正书宋_GBK"/>
              </w:rPr>
              <w:t>大于等于</w:t>
            </w:r>
            <w:r>
              <w:rPr>
                <w:rFonts w:ascii="方正书宋_GBK" w:eastAsia="方正书宋_GBK"/>
              </w:rPr>
              <w:t>95%</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rPr>
                <w:rFonts w:hint="eastAsia" w:eastAsia="方正书宋_GBK"/>
                <w:lang w:eastAsia="zh-CN"/>
              </w:rPr>
            </w:pPr>
            <w:r>
              <w:rPr>
                <w:rFonts w:hint="eastAsia"/>
                <w:lang w:eastAsia="zh-CN"/>
              </w:rPr>
              <w:t>涉密</w:t>
            </w:r>
          </w:p>
        </w:tc>
        <w:tc>
          <w:tcPr>
            <w:tcW w:w="2835" w:type="dxa"/>
            <w:vAlign w:val="center"/>
          </w:tcPr>
          <w:p>
            <w:pPr>
              <w:pStyle w:val="12"/>
            </w:pPr>
            <w:r>
              <w:rPr>
                <w:rFonts w:hint="eastAsia"/>
                <w:lang w:eastAsia="zh-CN"/>
              </w:rPr>
              <w:t>涉密</w:t>
            </w:r>
          </w:p>
        </w:tc>
        <w:tc>
          <w:tcPr>
            <w:tcW w:w="2551" w:type="dxa"/>
            <w:vAlign w:val="center"/>
          </w:tcPr>
          <w:p>
            <w:pPr>
              <w:pStyle w:val="12"/>
            </w:pPr>
            <w:r>
              <w:rPr>
                <w:rFonts w:hint="eastAsia"/>
                <w:lang w:eastAsia="zh-CN"/>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rPr>
                <w:rFonts w:hint="eastAsia" w:eastAsia="方正书宋_GBK"/>
                <w:lang w:eastAsia="zh-CN"/>
              </w:rPr>
            </w:pPr>
            <w:r>
              <w:t>节水</w:t>
            </w:r>
            <w:r>
              <w:rPr>
                <w:rFonts w:hint="eastAsia"/>
                <w:lang w:eastAsia="zh-CN"/>
              </w:rPr>
              <w:t>成本</w:t>
            </w:r>
          </w:p>
        </w:tc>
        <w:tc>
          <w:tcPr>
            <w:tcW w:w="2835" w:type="dxa"/>
            <w:vAlign w:val="center"/>
          </w:tcPr>
          <w:p>
            <w:pPr>
              <w:pStyle w:val="12"/>
            </w:pPr>
            <w:r>
              <w:rPr>
                <w:rFonts w:hint="eastAsia" w:ascii="方正书宋_GBK" w:eastAsia="方正书宋_GBK"/>
              </w:rPr>
              <w:t>节约水电等资源，降低能耗，实行绿色办公</w:t>
            </w:r>
          </w:p>
        </w:tc>
        <w:tc>
          <w:tcPr>
            <w:tcW w:w="2551" w:type="dxa"/>
            <w:vAlign w:val="center"/>
          </w:tcPr>
          <w:p>
            <w:pPr>
              <w:pStyle w:val="12"/>
            </w:pPr>
            <w:r>
              <w:rPr>
                <w:rFonts w:hint="eastAsia" w:ascii="方正书宋_GBK" w:eastAsia="方正书宋_GBK"/>
              </w:rPr>
              <w:t>是否实现绿色办公</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rPr>
                <w:rFonts w:hint="eastAsia" w:eastAsia="方正书宋_GBK"/>
                <w:lang w:eastAsia="zh-CN"/>
              </w:rPr>
            </w:pPr>
            <w:r>
              <w:rPr>
                <w:rFonts w:hint="eastAsia"/>
                <w:lang w:eastAsia="zh-CN"/>
              </w:rPr>
              <w:t>长期使用性</w:t>
            </w:r>
          </w:p>
        </w:tc>
        <w:tc>
          <w:tcPr>
            <w:tcW w:w="2835" w:type="dxa"/>
            <w:vAlign w:val="center"/>
          </w:tcPr>
          <w:p>
            <w:pPr>
              <w:pStyle w:val="12"/>
            </w:pPr>
            <w:r>
              <w:rPr>
                <w:rFonts w:hint="eastAsia" w:ascii="方正书宋_GBK" w:eastAsia="方正书宋_GBK"/>
              </w:rPr>
              <w:t>能够长期较好的满足工作需求</w:t>
            </w:r>
          </w:p>
        </w:tc>
        <w:tc>
          <w:tcPr>
            <w:tcW w:w="2551" w:type="dxa"/>
            <w:vAlign w:val="center"/>
          </w:tcPr>
          <w:p>
            <w:pPr>
              <w:pStyle w:val="12"/>
            </w:pPr>
            <w:r>
              <w:rPr>
                <w:rFonts w:hint="eastAsia" w:ascii="方正书宋_GBK" w:eastAsia="方正书宋_GBK"/>
              </w:rPr>
              <w:t>≥</w:t>
            </w:r>
            <w:r>
              <w:rPr>
                <w:rFonts w:ascii="方正书宋_GBK" w:eastAsia="方正书宋_GBK"/>
              </w:rPr>
              <w:t>0.95</w:t>
            </w:r>
            <w:r>
              <w:rPr>
                <w:rFonts w:hint="eastAsia" w:ascii="方正书宋_GBK" w:eastAsia="方正书宋_GBK"/>
              </w:rPr>
              <w:t>大于等于</w:t>
            </w:r>
            <w:r>
              <w:rPr>
                <w:rFonts w:ascii="方正书宋_GBK" w:eastAsia="方正书宋_GBK"/>
              </w:rPr>
              <w:t>95%</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rPr>
                <w:rFonts w:hint="eastAsia" w:eastAsia="方正书宋_GBK"/>
                <w:lang w:eastAsia="zh-CN"/>
              </w:rPr>
            </w:pPr>
            <w:r>
              <w:rPr>
                <w:rFonts w:hint="eastAsia"/>
                <w:lang w:eastAsia="zh-CN"/>
              </w:rPr>
              <w:t>涉密</w:t>
            </w:r>
          </w:p>
        </w:tc>
        <w:tc>
          <w:tcPr>
            <w:tcW w:w="2835" w:type="dxa"/>
            <w:vAlign w:val="center"/>
          </w:tcPr>
          <w:p>
            <w:pPr>
              <w:pStyle w:val="12"/>
            </w:pPr>
            <w:r>
              <w:rPr>
                <w:rFonts w:hint="eastAsia"/>
                <w:lang w:eastAsia="zh-CN"/>
              </w:rPr>
              <w:t>涉密</w:t>
            </w:r>
          </w:p>
        </w:tc>
        <w:tc>
          <w:tcPr>
            <w:tcW w:w="2551" w:type="dxa"/>
            <w:vAlign w:val="center"/>
          </w:tcPr>
          <w:p>
            <w:pPr>
              <w:pStyle w:val="12"/>
            </w:pPr>
            <w:r>
              <w:rPr>
                <w:rFonts w:hint="eastAsia"/>
                <w:lang w:eastAsia="zh-CN"/>
              </w:rPr>
              <w:t>涉密</w:t>
            </w:r>
          </w:p>
        </w:tc>
        <w:tc>
          <w:tcPr>
            <w:tcW w:w="2268" w:type="dxa"/>
            <w:vAlign w:val="center"/>
          </w:tcPr>
          <w:p>
            <w:pPr>
              <w:pStyle w:val="12"/>
            </w:pPr>
            <w:r>
              <w:rPr>
                <w:rFonts w:hint="eastAsia" w:ascii="方正书宋_GBK" w:eastAsia="方正书宋_GBK"/>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2、信访专项工作经费绩效目标表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1.目标内容1信访专项工作经费</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rPr>
                <w:rFonts w:hint="eastAsia" w:ascii="方正书宋_GBK" w:eastAsia="方正书宋_GBK"/>
              </w:rPr>
              <w:t>涉密</w:t>
            </w:r>
          </w:p>
        </w:tc>
        <w:tc>
          <w:tcPr>
            <w:tcW w:w="2835" w:type="dxa"/>
            <w:vAlign w:val="center"/>
          </w:tcPr>
          <w:p>
            <w:pPr>
              <w:pStyle w:val="12"/>
            </w:pPr>
            <w:r>
              <w:rPr>
                <w:rFonts w:hint="eastAsia" w:ascii="方正书宋_GBK" w:eastAsia="方正书宋_GBK"/>
              </w:rPr>
              <w:t>涉密</w:t>
            </w:r>
          </w:p>
        </w:tc>
        <w:tc>
          <w:tcPr>
            <w:tcW w:w="2551" w:type="dxa"/>
            <w:vAlign w:val="center"/>
          </w:tcPr>
          <w:p>
            <w:pPr>
              <w:pStyle w:val="12"/>
            </w:pPr>
            <w:r>
              <w:rPr>
                <w:rFonts w:hint="eastAsia" w:ascii="方正书宋_GBK" w:eastAsia="方正书宋_GBK"/>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rPr>
                <w:rFonts w:hint="eastAsia" w:ascii="方正书宋_GBK" w:eastAsia="方正书宋_GBK"/>
              </w:rPr>
              <w:t>涉密</w:t>
            </w:r>
          </w:p>
        </w:tc>
        <w:tc>
          <w:tcPr>
            <w:tcW w:w="2835" w:type="dxa"/>
            <w:vAlign w:val="center"/>
          </w:tcPr>
          <w:p>
            <w:pPr>
              <w:pStyle w:val="12"/>
            </w:pPr>
            <w:r>
              <w:rPr>
                <w:rFonts w:hint="eastAsia" w:ascii="方正书宋_GBK" w:eastAsia="方正书宋_GBK"/>
              </w:rPr>
              <w:t>涉密</w:t>
            </w:r>
          </w:p>
        </w:tc>
        <w:tc>
          <w:tcPr>
            <w:tcW w:w="2551" w:type="dxa"/>
            <w:vAlign w:val="center"/>
          </w:tcPr>
          <w:p>
            <w:pPr>
              <w:pStyle w:val="12"/>
            </w:pPr>
            <w:r>
              <w:rPr>
                <w:rFonts w:hint="eastAsia" w:ascii="方正书宋_GBK" w:eastAsia="方正书宋_GBK"/>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rPr>
                <w:rFonts w:hint="eastAsia" w:ascii="方正书宋_GBK" w:eastAsia="方正书宋_GBK"/>
              </w:rPr>
              <w:t>涉密</w:t>
            </w:r>
          </w:p>
        </w:tc>
        <w:tc>
          <w:tcPr>
            <w:tcW w:w="2835" w:type="dxa"/>
            <w:vAlign w:val="center"/>
          </w:tcPr>
          <w:p>
            <w:pPr>
              <w:pStyle w:val="12"/>
            </w:pPr>
            <w:r>
              <w:rPr>
                <w:rFonts w:hint="eastAsia" w:ascii="方正书宋_GBK" w:eastAsia="方正书宋_GBK"/>
              </w:rPr>
              <w:t>涉密</w:t>
            </w:r>
          </w:p>
        </w:tc>
        <w:tc>
          <w:tcPr>
            <w:tcW w:w="2551" w:type="dxa"/>
            <w:vAlign w:val="center"/>
          </w:tcPr>
          <w:p>
            <w:pPr>
              <w:pStyle w:val="12"/>
            </w:pPr>
            <w:r>
              <w:rPr>
                <w:rFonts w:hint="eastAsia" w:ascii="方正书宋_GBK" w:eastAsia="方正书宋_GBK"/>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rPr>
                <w:rFonts w:hint="eastAsia" w:ascii="方正书宋_GBK" w:eastAsia="方正书宋_GBK"/>
              </w:rPr>
              <w:t>控制预算数</w:t>
            </w:r>
          </w:p>
        </w:tc>
        <w:tc>
          <w:tcPr>
            <w:tcW w:w="2835" w:type="dxa"/>
            <w:vAlign w:val="center"/>
          </w:tcPr>
          <w:p>
            <w:pPr>
              <w:pStyle w:val="12"/>
            </w:pPr>
            <w:r>
              <w:rPr>
                <w:rFonts w:hint="eastAsia" w:ascii="方正书宋_GBK" w:eastAsia="方正书宋_GBK"/>
              </w:rPr>
              <w:t>不超过财政支持经费</w:t>
            </w:r>
          </w:p>
        </w:tc>
        <w:tc>
          <w:tcPr>
            <w:tcW w:w="2551" w:type="dxa"/>
            <w:vAlign w:val="center"/>
          </w:tcPr>
          <w:p>
            <w:pPr>
              <w:pStyle w:val="12"/>
            </w:pPr>
            <w:r>
              <w:rPr>
                <w:rFonts w:hint="eastAsia" w:ascii="方正书宋_GBK" w:eastAsia="方正书宋_GBK"/>
              </w:rPr>
              <w:t>≥</w:t>
            </w:r>
            <w:r>
              <w:rPr>
                <w:rFonts w:ascii="方正书宋_GBK" w:eastAsia="方正书宋_GBK"/>
              </w:rPr>
              <w:t>0.95</w:t>
            </w:r>
            <w:r>
              <w:rPr>
                <w:rFonts w:hint="eastAsia" w:ascii="方正书宋_GBK" w:eastAsia="方正书宋_GBK"/>
              </w:rPr>
              <w:t>大于等于</w:t>
            </w:r>
            <w:r>
              <w:rPr>
                <w:rFonts w:ascii="方正书宋_GBK" w:eastAsia="方正书宋_GBK"/>
              </w:rPr>
              <w:t>95%</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rPr>
                <w:rFonts w:hint="eastAsia" w:ascii="方正书宋_GBK" w:eastAsia="方正书宋_GBK"/>
              </w:rPr>
              <w:t>提高工作效率</w:t>
            </w:r>
          </w:p>
        </w:tc>
        <w:tc>
          <w:tcPr>
            <w:tcW w:w="2835" w:type="dxa"/>
            <w:vAlign w:val="center"/>
          </w:tcPr>
          <w:p>
            <w:pPr>
              <w:pStyle w:val="12"/>
            </w:pPr>
            <w:r>
              <w:rPr>
                <w:rFonts w:hint="eastAsia" w:ascii="方正书宋_GBK" w:eastAsia="方正书宋_GBK"/>
              </w:rPr>
              <w:t>是否能够提高工作效率</w:t>
            </w:r>
          </w:p>
        </w:tc>
        <w:tc>
          <w:tcPr>
            <w:tcW w:w="2551" w:type="dxa"/>
            <w:vAlign w:val="center"/>
          </w:tcPr>
          <w:p>
            <w:pPr>
              <w:pStyle w:val="12"/>
            </w:pPr>
            <w:r>
              <w:rPr>
                <w:rFonts w:hint="eastAsia" w:ascii="方正书宋_GBK" w:eastAsia="方正书宋_GBK"/>
              </w:rPr>
              <w:t>≥</w:t>
            </w:r>
            <w:r>
              <w:rPr>
                <w:rFonts w:ascii="方正书宋_GBK" w:eastAsia="方正书宋_GBK"/>
              </w:rPr>
              <w:t>0.95</w:t>
            </w:r>
            <w:r>
              <w:rPr>
                <w:rFonts w:hint="eastAsia" w:ascii="方正书宋_GBK" w:eastAsia="方正书宋_GBK"/>
              </w:rPr>
              <w:t>大于等于</w:t>
            </w:r>
            <w:r>
              <w:rPr>
                <w:rFonts w:ascii="方正书宋_GBK" w:eastAsia="方正书宋_GBK"/>
              </w:rPr>
              <w:t>95%</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rPr>
                <w:rFonts w:hint="eastAsia" w:ascii="方正书宋_GBK" w:eastAsia="方正书宋_GBK"/>
              </w:rPr>
              <w:t>涉密</w:t>
            </w:r>
          </w:p>
        </w:tc>
        <w:tc>
          <w:tcPr>
            <w:tcW w:w="2835" w:type="dxa"/>
            <w:vAlign w:val="center"/>
          </w:tcPr>
          <w:p>
            <w:pPr>
              <w:pStyle w:val="12"/>
            </w:pPr>
            <w:r>
              <w:rPr>
                <w:rFonts w:hint="eastAsia" w:ascii="方正书宋_GBK" w:eastAsia="方正书宋_GBK"/>
              </w:rPr>
              <w:t>涉密</w:t>
            </w:r>
          </w:p>
        </w:tc>
        <w:tc>
          <w:tcPr>
            <w:tcW w:w="2551" w:type="dxa"/>
            <w:vAlign w:val="center"/>
          </w:tcPr>
          <w:p>
            <w:pPr>
              <w:pStyle w:val="12"/>
            </w:pPr>
            <w:r>
              <w:rPr>
                <w:rFonts w:hint="eastAsia" w:ascii="方正书宋_GBK" w:eastAsia="方正书宋_GBK"/>
              </w:rPr>
              <w:t>涉密</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rPr>
                <w:rFonts w:hint="eastAsia" w:ascii="方正书宋_GBK" w:eastAsia="方正书宋_GBK"/>
              </w:rPr>
              <w:t>节约成本</w:t>
            </w:r>
          </w:p>
        </w:tc>
        <w:tc>
          <w:tcPr>
            <w:tcW w:w="2835" w:type="dxa"/>
            <w:vAlign w:val="center"/>
          </w:tcPr>
          <w:p>
            <w:pPr>
              <w:pStyle w:val="12"/>
            </w:pPr>
            <w:r>
              <w:rPr>
                <w:rFonts w:hint="eastAsia" w:ascii="方正书宋_GBK" w:eastAsia="方正书宋_GBK"/>
              </w:rPr>
              <w:t>节约水电等资源，降低能耗，实行绿色办公</w:t>
            </w:r>
          </w:p>
        </w:tc>
        <w:tc>
          <w:tcPr>
            <w:tcW w:w="2551" w:type="dxa"/>
            <w:vAlign w:val="center"/>
          </w:tcPr>
          <w:p>
            <w:pPr>
              <w:pStyle w:val="12"/>
            </w:pPr>
            <w:r>
              <w:rPr>
                <w:rFonts w:hint="eastAsia" w:ascii="方正书宋_GBK" w:eastAsia="方正书宋_GBK"/>
              </w:rPr>
              <w:t>是否实现绿色办公</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rPr>
                <w:rFonts w:hint="eastAsia" w:ascii="方正书宋_GBK" w:eastAsia="方正书宋_GBK"/>
              </w:rPr>
              <w:t>长期使用性</w:t>
            </w:r>
          </w:p>
        </w:tc>
        <w:tc>
          <w:tcPr>
            <w:tcW w:w="2835" w:type="dxa"/>
            <w:vAlign w:val="center"/>
          </w:tcPr>
          <w:p>
            <w:pPr>
              <w:pStyle w:val="12"/>
            </w:pPr>
            <w:r>
              <w:rPr>
                <w:rFonts w:hint="eastAsia" w:ascii="方正书宋_GBK" w:eastAsia="方正书宋_GBK"/>
              </w:rPr>
              <w:t>能够长期较好的满足工作需求</w:t>
            </w:r>
            <w:bookmarkStart w:id="1" w:name="_GoBack"/>
            <w:bookmarkEnd w:id="1"/>
          </w:p>
        </w:tc>
        <w:tc>
          <w:tcPr>
            <w:tcW w:w="2551" w:type="dxa"/>
            <w:vAlign w:val="center"/>
          </w:tcPr>
          <w:p>
            <w:pPr>
              <w:pStyle w:val="12"/>
            </w:pPr>
            <w:r>
              <w:rPr>
                <w:rFonts w:hint="eastAsia" w:ascii="方正书宋_GBK" w:eastAsia="方正书宋_GBK"/>
              </w:rPr>
              <w:t>≥</w:t>
            </w:r>
            <w:r>
              <w:rPr>
                <w:rFonts w:ascii="方正书宋_GBK" w:eastAsia="方正书宋_GBK"/>
              </w:rPr>
              <w:t>0.95</w:t>
            </w:r>
            <w:r>
              <w:rPr>
                <w:rFonts w:hint="eastAsia" w:ascii="方正书宋_GBK" w:eastAsia="方正书宋_GBK"/>
              </w:rPr>
              <w:t>大于等于</w:t>
            </w:r>
            <w:r>
              <w:rPr>
                <w:rFonts w:ascii="方正书宋_GBK" w:eastAsia="方正书宋_GBK"/>
              </w:rPr>
              <w:t>95%</w:t>
            </w:r>
          </w:p>
        </w:tc>
        <w:tc>
          <w:tcPr>
            <w:tcW w:w="2268" w:type="dxa"/>
            <w:vAlign w:val="center"/>
          </w:tcPr>
          <w:p>
            <w:pPr>
              <w:pStyle w:val="12"/>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rPr>
                <w:rFonts w:hint="eastAsia" w:ascii="方正书宋_GBK" w:eastAsia="方正书宋_GBK"/>
              </w:rPr>
              <w:t>涉密</w:t>
            </w:r>
          </w:p>
        </w:tc>
        <w:tc>
          <w:tcPr>
            <w:tcW w:w="2835" w:type="dxa"/>
            <w:vAlign w:val="center"/>
          </w:tcPr>
          <w:p>
            <w:pPr>
              <w:pStyle w:val="12"/>
            </w:pPr>
            <w:r>
              <w:rPr>
                <w:rFonts w:hint="eastAsia" w:ascii="方正书宋_GBK" w:eastAsia="方正书宋_GBK"/>
              </w:rPr>
              <w:t>涉密</w:t>
            </w:r>
          </w:p>
        </w:tc>
        <w:tc>
          <w:tcPr>
            <w:tcW w:w="2551" w:type="dxa"/>
            <w:vAlign w:val="center"/>
          </w:tcPr>
          <w:p>
            <w:pPr>
              <w:pStyle w:val="12"/>
            </w:pPr>
            <w:r>
              <w:rPr>
                <w:rFonts w:hint="eastAsia" w:ascii="方正书宋_GBK" w:eastAsia="方正书宋_GBK"/>
              </w:rPr>
              <w:t>涉密</w:t>
            </w:r>
          </w:p>
        </w:tc>
        <w:tc>
          <w:tcPr>
            <w:tcW w:w="2268" w:type="dxa"/>
            <w:vAlign w:val="center"/>
          </w:tcPr>
          <w:p>
            <w:pPr>
              <w:pStyle w:val="12"/>
            </w:pPr>
            <w:r>
              <w:rPr>
                <w:rFonts w:hint="eastAsia" w:ascii="方正书宋_GBK" w:eastAsia="方正书宋_GBK"/>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w:t>
      </w:r>
      <w:r>
        <w:rPr>
          <w:rFonts w:hint="eastAsia" w:eastAsia="方正仿宋_GBK"/>
          <w:color w:val="000000"/>
          <w:sz w:val="28"/>
          <w:lang w:val="en-US" w:eastAsia="zh-CN"/>
        </w:rPr>
        <w:t>1</w:t>
      </w:r>
      <w:r>
        <w:rPr>
          <w:rFonts w:eastAsia="方正仿宋_GBK"/>
          <w:color w:val="000000"/>
          <w:sz w:val="28"/>
        </w:rPr>
        <w:t>年，秦皇岛市北戴河区信访局(本级)安排政府采购预算6</w:t>
      </w:r>
      <w:r>
        <w:rPr>
          <w:rFonts w:hint="eastAsia" w:eastAsia="方正仿宋_GBK"/>
          <w:color w:val="000000"/>
          <w:sz w:val="28"/>
          <w:lang w:val="en-US" w:eastAsia="zh-CN"/>
        </w:rPr>
        <w:t>7.00</w:t>
      </w:r>
      <w:r>
        <w:rPr>
          <w:rFonts w:eastAsia="方正仿宋_GBK"/>
          <w:color w:val="000000"/>
          <w:sz w:val="28"/>
        </w:rPr>
        <w:t>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rPr>
                <w:rFonts w:hint="default" w:eastAsia="方正书宋_GBK"/>
                <w:lang w:val="en-US" w:eastAsia="zh-CN"/>
              </w:rPr>
            </w:pPr>
            <w:r>
              <w:t>6</w:t>
            </w:r>
            <w:r>
              <w:rPr>
                <w:rFonts w:hint="eastAsia"/>
                <w:lang w:val="en-US" w:eastAsia="zh-CN"/>
              </w:rPr>
              <w:t>7.00</w:t>
            </w:r>
          </w:p>
        </w:tc>
        <w:tc>
          <w:tcPr>
            <w:tcW w:w="964" w:type="dxa"/>
            <w:vAlign w:val="center"/>
          </w:tcPr>
          <w:p>
            <w:pPr>
              <w:pStyle w:val="15"/>
              <w:rPr>
                <w:rFonts w:hint="default" w:eastAsia="方正书宋_GBK"/>
                <w:lang w:val="en-US" w:eastAsia="zh-CN"/>
              </w:rPr>
            </w:pPr>
            <w:r>
              <w:t>6</w:t>
            </w:r>
            <w:r>
              <w:rPr>
                <w:rFonts w:hint="eastAsia"/>
                <w:lang w:val="en-US" w:eastAsia="zh-CN"/>
              </w:rPr>
              <w:t>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rPr>
                <w:rFonts w:hint="default" w:eastAsia="方正书宋_GBK"/>
                <w:lang w:val="en-US" w:eastAsia="zh-CN"/>
              </w:rPr>
            </w:pPr>
            <w:r>
              <w:t>6</w:t>
            </w:r>
            <w:r>
              <w:rPr>
                <w:rFonts w:hint="eastAsia"/>
                <w:lang w:val="en-US" w:eastAsia="zh-CN"/>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秦皇岛市北戴河区信访局(本级)小计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rPr>
                <w:rFonts w:hint="default" w:eastAsia="方正书宋_GBK"/>
                <w:lang w:val="en-US" w:eastAsia="zh-CN"/>
              </w:rPr>
            </w:pPr>
            <w:r>
              <w:t>6</w:t>
            </w:r>
            <w:r>
              <w:rPr>
                <w:rFonts w:hint="eastAsia"/>
                <w:lang w:val="en-US" w:eastAsia="zh-CN"/>
              </w:rPr>
              <w:t>7.00</w:t>
            </w:r>
          </w:p>
        </w:tc>
        <w:tc>
          <w:tcPr>
            <w:tcW w:w="964" w:type="dxa"/>
            <w:vAlign w:val="center"/>
          </w:tcPr>
          <w:p>
            <w:pPr>
              <w:pStyle w:val="15"/>
              <w:rPr>
                <w:rFonts w:hint="default" w:eastAsia="方正书宋_GBK"/>
                <w:lang w:val="en-US" w:eastAsia="zh-CN"/>
              </w:rPr>
            </w:pPr>
            <w:r>
              <w:t>6</w:t>
            </w:r>
            <w:r>
              <w:rPr>
                <w:rFonts w:hint="eastAsia"/>
                <w:lang w:val="en-US" w:eastAsia="zh-CN"/>
              </w:rPr>
              <w:t>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rPr>
                <w:rFonts w:hint="default" w:eastAsia="方正书宋_GBK"/>
                <w:lang w:val="en-US" w:eastAsia="zh-CN"/>
              </w:rPr>
            </w:pPr>
            <w:r>
              <w:t>6</w:t>
            </w:r>
            <w:r>
              <w:rPr>
                <w:rFonts w:hint="eastAsia"/>
                <w:lang w:val="en-US" w:eastAsia="zh-CN"/>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劳务派遣专项补助(一委三中心)</w:t>
            </w:r>
          </w:p>
        </w:tc>
        <w:tc>
          <w:tcPr>
            <w:tcW w:w="964" w:type="dxa"/>
            <w:vAlign w:val="center"/>
          </w:tcPr>
          <w:p>
            <w:pPr>
              <w:pStyle w:val="11"/>
            </w:pPr>
            <w:r>
              <w:t>67.00</w:t>
            </w:r>
          </w:p>
        </w:tc>
        <w:tc>
          <w:tcPr>
            <w:tcW w:w="1134" w:type="dxa"/>
            <w:vAlign w:val="center"/>
          </w:tcPr>
          <w:p>
            <w:pPr>
              <w:pStyle w:val="12"/>
            </w:pPr>
            <w:r>
              <w:t>职业中介服务</w:t>
            </w:r>
          </w:p>
        </w:tc>
        <w:tc>
          <w:tcPr>
            <w:tcW w:w="1134" w:type="dxa"/>
            <w:vAlign w:val="center"/>
          </w:tcPr>
          <w:p>
            <w:pPr>
              <w:pStyle w:val="12"/>
            </w:pPr>
            <w:r>
              <w:t>C0809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67.00</w:t>
            </w:r>
          </w:p>
        </w:tc>
        <w:tc>
          <w:tcPr>
            <w:tcW w:w="964" w:type="dxa"/>
            <w:vAlign w:val="center"/>
          </w:tcPr>
          <w:p>
            <w:pPr>
              <w:pStyle w:val="11"/>
            </w:pPr>
            <w:r>
              <w:t>67.00</w:t>
            </w:r>
          </w:p>
        </w:tc>
        <w:tc>
          <w:tcPr>
            <w:tcW w:w="964" w:type="dxa"/>
            <w:vAlign w:val="center"/>
          </w:tcPr>
          <w:p>
            <w:pPr>
              <w:pStyle w:val="11"/>
            </w:pPr>
            <w:r>
              <w:t>67.00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67.00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秦皇岛市北戴河区信访局(本级)上年末固定资产金额为70</w:t>
      </w:r>
      <w:r>
        <w:rPr>
          <w:rFonts w:hint="eastAsia" w:eastAsia="方正仿宋_GBK"/>
          <w:color w:val="000000"/>
          <w:sz w:val="28"/>
          <w:lang w:val="en-US" w:eastAsia="zh-CN"/>
        </w:rPr>
        <w:t>.</w:t>
      </w:r>
      <w:r>
        <w:rPr>
          <w:rFonts w:eastAsia="方正仿宋_GBK"/>
          <w:color w:val="000000"/>
          <w:sz w:val="28"/>
        </w:rPr>
        <w:t>95万元（详见下表）。本年度拟购置固定资产总额为0.00万元，已按要求列入政府采购预算，详见政府采购预算表。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202001秦皇岛市北戴河区信访局(本级)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70</w:t>
            </w:r>
            <w:r>
              <w:rPr>
                <w:rFonts w:hint="eastAsia"/>
                <w:lang w:val="en-US" w:eastAsia="zh-CN"/>
              </w:rPr>
              <w:t>.</w:t>
            </w: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33</w:t>
            </w:r>
            <w:r>
              <w:rPr>
                <w:rFonts w:hint="eastAsia"/>
                <w:lang w:val="en-US" w:eastAsia="zh-CN"/>
              </w:rPr>
              <w:t>.</w:t>
            </w:r>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95</w:t>
            </w:r>
          </w:p>
        </w:tc>
        <w:tc>
          <w:tcPr>
            <w:tcW w:w="2835" w:type="dxa"/>
            <w:vAlign w:val="center"/>
          </w:tcPr>
          <w:p>
            <w:pPr>
              <w:pStyle w:val="11"/>
            </w:pPr>
            <w:r>
              <w:t>37</w:t>
            </w:r>
            <w:r>
              <w:rPr>
                <w:rFonts w:hint="eastAsia"/>
                <w:lang w:val="en-US" w:eastAsia="zh-CN"/>
              </w:rPr>
              <w:t>.</w:t>
            </w:r>
            <w:r>
              <w:t>92</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b w:val="0"/>
          <w:bCs w:val="0"/>
        </w:rPr>
      </w:pPr>
      <w:r>
        <w:rPr>
          <w:rFonts w:eastAsia="方正仿宋_GBK"/>
          <w:b w:val="0"/>
          <w:bCs w:val="0"/>
          <w:color w:val="000000"/>
          <w:sz w:val="28"/>
        </w:rPr>
        <w:t>我单位无其他需要说明的事项。</w:t>
      </w:r>
    </w:p>
    <w:p>
      <w:pPr>
        <w:rPr>
          <w:rFonts w:hint="eastAsia" w:eastAsiaTheme="minorEastAsia"/>
          <w:lang w:eastAsia="zh-CN"/>
        </w:rPr>
        <w:sectPr>
          <w:pgSz w:w="16840" w:h="11900" w:orient="landscape"/>
          <w:pgMar w:top="1587" w:right="1134" w:bottom="1361" w:left="1134" w:header="720" w:footer="720" w:gutter="0"/>
          <w:pgNumType w:start="1"/>
          <w:cols w:space="720" w:num="1"/>
        </w:sectPr>
      </w:pPr>
      <w:r>
        <w:fldChar w:fldCharType="end"/>
      </w:r>
    </w:p>
    <w:p>
      <w:pPr>
        <w:rPr>
          <w:rFonts w:hint="eastAsia" w:eastAsiaTheme="minorEastAsia"/>
          <w:lang w:eastAsia="zh-CN"/>
        </w:rPr>
      </w:pP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diYWU2ZmVhNDRiNWQ5YTU3ZTRmZjMzZmU4YzY0ZDMifQ=="/>
  </w:docVars>
  <w:rsids>
    <w:rsidRoot w:val="00812AFD"/>
    <w:rsid w:val="0014508F"/>
    <w:rsid w:val="002113E2"/>
    <w:rsid w:val="00220F6F"/>
    <w:rsid w:val="003C0D67"/>
    <w:rsid w:val="00421CC3"/>
    <w:rsid w:val="004F546D"/>
    <w:rsid w:val="00620DD2"/>
    <w:rsid w:val="0064308F"/>
    <w:rsid w:val="006E5E23"/>
    <w:rsid w:val="00706EB9"/>
    <w:rsid w:val="00812AFD"/>
    <w:rsid w:val="00891FF8"/>
    <w:rsid w:val="009F35AB"/>
    <w:rsid w:val="00A4246A"/>
    <w:rsid w:val="00B35B16"/>
    <w:rsid w:val="00C042D0"/>
    <w:rsid w:val="00D05592"/>
    <w:rsid w:val="00E002CF"/>
    <w:rsid w:val="05CA3FB4"/>
    <w:rsid w:val="0DA36FBA"/>
    <w:rsid w:val="1C3D11B9"/>
    <w:rsid w:val="1F3041D9"/>
    <w:rsid w:val="20F0335B"/>
    <w:rsid w:val="29611847"/>
    <w:rsid w:val="2F771DCD"/>
    <w:rsid w:val="3170368F"/>
    <w:rsid w:val="32AE4E93"/>
    <w:rsid w:val="447D437E"/>
    <w:rsid w:val="4C674582"/>
    <w:rsid w:val="54EF1C90"/>
    <w:rsid w:val="56720F44"/>
    <w:rsid w:val="63C71698"/>
    <w:rsid w:val="6642073D"/>
    <w:rsid w:val="66A80ECE"/>
    <w:rsid w:val="66F11A5E"/>
    <w:rsid w:val="6EF81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semiHidden/>
    <w:unhideWhenUsed/>
    <w:qFormat/>
    <w:uiPriority w:val="99"/>
    <w:pPr>
      <w:tabs>
        <w:tab w:val="center" w:pos="4153"/>
        <w:tab w:val="right" w:pos="8306"/>
      </w:tabs>
      <w:snapToGrid w:val="0"/>
    </w:pPr>
    <w:rPr>
      <w:sz w:val="18"/>
      <w:szCs w:val="18"/>
    </w:rPr>
  </w:style>
  <w:style w:type="paragraph" w:styleId="3">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Normal_456e4665-923d-401a-8c15-d16cdfe40d4a"/>
    <w:qFormat/>
    <w:uiPriority w:val="0"/>
    <w:rPr>
      <w:rFonts w:ascii="Times New Roman" w:hAnsi="Times New Roman" w:eastAsia="Times New Roman" w:cs="Times New Roman"/>
      <w:sz w:val="24"/>
      <w:szCs w:val="24"/>
      <w:lang w:val="en-US" w:eastAsia="uk-UA" w:bidi="ar-SA"/>
    </w:rPr>
  </w:style>
  <w:style w:type="paragraph" w:customStyle="1" w:styleId="25">
    <w:name w:val="单元格样式1_53f48e24-3116-48fd-a7b7-d17e51ac26a9"/>
    <w:basedOn w:val="1"/>
    <w:qFormat/>
    <w:uiPriority w:val="0"/>
    <w:pPr>
      <w:jc w:val="center"/>
    </w:pPr>
    <w:rPr>
      <w:rFonts w:ascii="方正书宋_GBK" w:hAnsi="方正书宋_GBK" w:eastAsia="方正书宋_GBK" w:cs="方正书宋_GBK"/>
      <w:b/>
      <w:sz w:val="21"/>
    </w:rPr>
  </w:style>
  <w:style w:type="paragraph" w:customStyle="1" w:styleId="26">
    <w:name w:val="单元格样式2_da0e1a75-7fce-450e-898f-edceaa2c52a2"/>
    <w:basedOn w:val="1"/>
    <w:qFormat/>
    <w:uiPriority w:val="0"/>
    <w:rPr>
      <w:rFonts w:ascii="方正书宋_GBK" w:hAnsi="方正书宋_GBK" w:eastAsia="方正书宋_GBK" w:cs="方正书宋_GBK"/>
      <w:sz w:val="21"/>
    </w:rPr>
  </w:style>
  <w:style w:type="paragraph" w:customStyle="1" w:styleId="27">
    <w:name w:val="单元格样式3_18042645-59ac-453c-b099-0ef3d3df29c4"/>
    <w:basedOn w:val="1"/>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3">
    <w:name w:val="TOC 21"/>
    <w:basedOn w:val="1"/>
    <w:qFormat/>
    <w:uiPriority w:val="0"/>
    <w:pPr>
      <w:ind w:left="240"/>
    </w:pPr>
  </w:style>
  <w:style w:type="paragraph" w:customStyle="1" w:styleId="34">
    <w:name w:val="TOC 31"/>
    <w:basedOn w:val="1"/>
    <w:qFormat/>
    <w:uiPriority w:val="0"/>
    <w:pPr>
      <w:ind w:left="480"/>
    </w:pPr>
  </w:style>
  <w:style w:type="paragraph" w:customStyle="1" w:styleId="35">
    <w:name w:val="TOC 41"/>
    <w:basedOn w:val="1"/>
    <w:qFormat/>
    <w:uiPriority w:val="0"/>
    <w:pPr>
      <w:ind w:left="720"/>
    </w:pPr>
  </w:style>
  <w:style w:type="paragraph" w:customStyle="1" w:styleId="36">
    <w:name w:val="TOC 11"/>
    <w:basedOn w:val="1"/>
    <w:qFormat/>
    <w:uiPriority w:val="0"/>
    <w:pPr>
      <w:spacing w:before="120"/>
      <w:ind w:firstLine="560"/>
    </w:pPr>
    <w:rPr>
      <w:rFonts w:eastAsia="方正仿宋_GBK"/>
      <w:color w:val="000000"/>
      <w:sz w:val="28"/>
    </w:rPr>
  </w:style>
  <w:style w:type="character" w:customStyle="1" w:styleId="37">
    <w:name w:val="页眉 Char"/>
    <w:basedOn w:val="6"/>
    <w:link w:val="3"/>
    <w:semiHidden/>
    <w:qFormat/>
    <w:uiPriority w:val="99"/>
    <w:rPr>
      <w:rFonts w:eastAsia="Times New Roman"/>
      <w:sz w:val="18"/>
      <w:szCs w:val="18"/>
      <w:lang w:eastAsia="uk-UA"/>
    </w:rPr>
  </w:style>
  <w:style w:type="character" w:customStyle="1" w:styleId="38">
    <w:name w:val="页脚 Char"/>
    <w:basedOn w:val="6"/>
    <w:link w:val="2"/>
    <w:semiHidden/>
    <w:qFormat/>
    <w:uiPriority w:val="99"/>
    <w:rPr>
      <w:rFonts w:eastAsia="Times New Roman"/>
      <w:sz w:val="18"/>
      <w:szCs w:val="18"/>
      <w:lang w:eastAsia="uk-UA"/>
    </w:rPr>
  </w:style>
  <w:style w:type="paragraph" w:customStyle="1" w:styleId="39">
    <w:name w:val="TOC 2"/>
    <w:basedOn w:val="1"/>
    <w:qFormat/>
    <w:uiPriority w:val="0"/>
    <w:pPr>
      <w:ind w:left="240"/>
    </w:pPr>
  </w:style>
  <w:style w:type="paragraph" w:customStyle="1" w:styleId="40">
    <w:name w:val="TOC 3"/>
    <w:basedOn w:val="1"/>
    <w:qFormat/>
    <w:uiPriority w:val="0"/>
    <w:pPr>
      <w:ind w:left="480"/>
    </w:pPr>
  </w:style>
  <w:style w:type="paragraph" w:customStyle="1" w:styleId="41">
    <w:name w:val="TOC 4"/>
    <w:basedOn w:val="1"/>
    <w:qFormat/>
    <w:uiPriority w:val="0"/>
    <w:pPr>
      <w:ind w:left="720"/>
    </w:pPr>
  </w:style>
  <w:style w:type="paragraph" w:customStyle="1" w:styleId="4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2022-02-14T13:20:48Z</dcterms:created>
  <dcterms:modified xsi:type="dcterms:W3CDTF">2022-02-14T05:20:48Z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2022-02-14T13:20:43Z</dcterms:created>
  <dcterms:modified xsi:type="dcterms:W3CDTF">2022-02-14T05:20:43Z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2022-02-14T13:20:46Z</dcterms:created>
  <dcterms:modified xsi:type="dcterms:W3CDTF">2022-02-14T05:20:46Z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2022-02-14T13:20:41Z</dcterms:created>
  <dcterms:modified xsi:type="dcterms:W3CDTF">2022-02-14T05:20:41Z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0FEB67A-02E7-4BD5-AE51-B9B79AF49FBC}">
  <ds:schemaRefs/>
</ds:datastoreItem>
</file>

<file path=customXml/itemProps2.xml><?xml version="1.0" encoding="utf-8"?>
<ds:datastoreItem xmlns:ds="http://schemas.openxmlformats.org/officeDocument/2006/customXml" ds:itemID="{7FFB61EC-1DBE-4A5D-BF26-568BCBC688C3}">
  <ds:schemaRefs/>
</ds:datastoreItem>
</file>

<file path=customXml/itemProps3.xml><?xml version="1.0" encoding="utf-8"?>
<ds:datastoreItem xmlns:ds="http://schemas.openxmlformats.org/officeDocument/2006/customXml" ds:itemID="{61B9BAA7-4654-4D7F-8283-3BDBD059D520}">
  <ds:schemaRefs/>
</ds:datastoreItem>
</file>

<file path=customXml/itemProps4.xml><?xml version="1.0" encoding="utf-8"?>
<ds:datastoreItem xmlns:ds="http://schemas.openxmlformats.org/officeDocument/2006/customXml" ds:itemID="{0229EB04-83E8-456A-BCC0-7292D92759DD}">
  <ds:schemaRefs/>
</ds:datastoreItem>
</file>

<file path=customXml/itemProps5.xml><?xml version="1.0" encoding="utf-8"?>
<ds:datastoreItem xmlns:ds="http://schemas.openxmlformats.org/officeDocument/2006/customXml" ds:itemID="{EA628AE6-9D4E-4AF5-8CCD-9746D2AF053C}">
  <ds:schemaRefs/>
</ds:datastoreItem>
</file>

<file path=customXml/itemProps6.xml><?xml version="1.0" encoding="utf-8"?>
<ds:datastoreItem xmlns:ds="http://schemas.openxmlformats.org/officeDocument/2006/customXml" ds:itemID="{02BEBA0B-EBD5-4D1B-8AD6-610157FA179C}">
  <ds:schemaRefs/>
</ds:datastoreItem>
</file>

<file path=customXml/itemProps7.xml><?xml version="1.0" encoding="utf-8"?>
<ds:datastoreItem xmlns:ds="http://schemas.openxmlformats.org/officeDocument/2006/customXml" ds:itemID="{96DD2154-56B9-4E6C-B9A1-FD88D26AD918}">
  <ds:schemaRefs/>
</ds:datastoreItem>
</file>

<file path=customXml/itemProps8.xml><?xml version="1.0" encoding="utf-8"?>
<ds:datastoreItem xmlns:ds="http://schemas.openxmlformats.org/officeDocument/2006/customXml" ds:itemID="{B9A666E7-8955-412C-9E76-FF4AA4FCDEE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5996</Words>
  <Characters>7457</Characters>
  <Lines>30</Lines>
  <Paragraphs>19</Paragraphs>
  <TotalTime>0</TotalTime>
  <ScaleCrop>false</ScaleCrop>
  <LinksUpToDate>false</LinksUpToDate>
  <CharactersWithSpaces>11768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2022-02-14T13:20:00Z</dcterms:created>
  <dc:creator>Administrator</dc:creator>
  <cp:lastModifiedBy>123</cp:lastModifiedBy>
  <dcterms:modified xsi:type="dcterms:W3CDTF">2022-09-16T09:27:19Z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0E7B315A185942BBBF20158F55C1F9ED</vt:lpwstr>
  </property>
</Properties>
</file>