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0"/>
      </w:pPr>
      <w:r>
        <w:rPr>
          <w:rFonts w:ascii="黑体" w:eastAsia="黑体" w:hAnsi="黑体" w:cs="黑体"/>
          <w:b/>
          <w:color w:val="000000"/>
          <w:sz w:val="44"/>
        </w:rPr>
        <w:t xml:space="preserve">2025年单位预算信息公开目录</w:t>
      </w:r>
    </w:p>
    <w:p>
      <w:pPr>
        <w:spacing w:before="0" w:after="0" w:line="240"/>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hyperlink w:anchor="_Toc_4_4_0000000001" w:history="1">
        <w:r>
          <w:rPr>
            <w:b w:val="0"/>
          </w:rPr>
          <w:t xml:space="preserve">一、秦皇岛市北戴河区退役军人事务局(本级）收支预算</w:t>
        </w:r>
        <w:r>
          <w:tab/>
        </w:r>
        <w:r>
          <w:fldChar w:fldCharType="begin"/>
        </w:r>
        <w:r>
          <w:instrText xml:space="preserve">PAGEREF _Toc_4_4_0000000001 \h</w:instrText>
        </w:r>
        <w:r>
          <w:fldChar w:fldCharType="separate"/>
        </w:r>
        <w:r>
          <w:t xml:space="preserve">1</w:t>
        </w:r>
        <w:r>
          <w:fldChar w:fldCharType="end"/>
        </w:r>
      </w:hyperlink>
    </w:p>
    <w:p>
      <w:pPr>
        <w:pStyle w:val="TOC1"/>
        <w:tabs>
          <w:tab w:val="right" w:leader="dot" w:pos="14562"/>
        </w:tabs>
      </w:pPr>
      <w:hyperlink w:anchor="_Toc_4_4_0000000002" w:history="1">
        <w:r>
          <w:rPr>
            <w:b w:val="0"/>
          </w:rPr>
          <w:t xml:space="preserve">二、秦皇岛市北戴河区军队离休退休干部休养所收支预算</w:t>
        </w:r>
        <w:r>
          <w:tab/>
        </w:r>
        <w:r>
          <w:fldChar w:fldCharType="begin"/>
        </w:r>
        <w:r>
          <w:instrText xml:space="preserve">PAGEREF _Toc_4_4_0000000002 \h</w:instrText>
        </w:r>
        <w:r>
          <w:fldChar w:fldCharType="separate"/>
        </w:r>
        <w:r>
          <w:t xml:space="preserve">58</w:t>
        </w:r>
        <w:r>
          <w:fldChar w:fldCharType="end"/>
        </w:r>
      </w:hyperlink>
    </w:p>
    <w:p>
      <w:pPr>
        <w:sectPr>
          <w:type w:val="nextPage"/>
          <w:pgSz w:w="16840" w:h="11900" w:orient="landscape"/>
          <w:pgMar w:top="1587" w:right="1134" w:bottom="1361" w:left="1134" w:header="720" w:footer="720" w:gutter="0"/>
          <w:pgBorders/>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一、秦皇岛市北戴河区退役军人事务局(本级）收支预算</w:t>
      </w:r>
      <w:bookmarkEnd w:id="0"/>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3534.99</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3366.43</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162.95</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10.15</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3534.99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3539.53</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4.54</w:t>
            </w: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3539.53</w:t>
            </w:r>
          </w:p>
        </w:tc>
        <w:tc>
          <w:tcPr>
            <w:tcW w:w="4535" w:type="dxa"/>
            <w:vAlign w:val="center"/>
          </w:tcPr>
          <w:p>
            <w:pPr>
              <w:pStyle w:val="单元格样式6"/>
            </w:pPr>
            <w:r>
              <w:t xml:space="preserve">支出总计</w:t>
            </w:r>
          </w:p>
        </w:tc>
        <w:tc>
          <w:tcPr>
            <w:tcW w:w="2126" w:type="dxa"/>
            <w:vAlign w:val="center"/>
          </w:tcPr>
          <w:p>
            <w:pPr>
              <w:pStyle w:val="单元格样式7"/>
            </w:pPr>
            <w:r>
              <w:t xml:space="preserve">3539.53</w:t>
            </w:r>
          </w:p>
        </w:tc>
      </w:tr>
    </w:tbl>
    <w:p>
      <w:pPr>
        <w:sectPr>
          <w:footerReference w:type="even" r:id="rId1"/>
          <w:footerReference w:type="default" r:id="rId2"/>
          <w:type w:val="nextPage"/>
          <w:pgSz w:w="16840" w:h="11900" w:orient="landscape"/>
          <w:pgMar w:top="1361" w:right="1020" w:bottom="1134" w:left="1020" w:header="720" w:footer="720" w:gutter="0"/>
          <w:pgBorders/>
          <w:pgNumType w:start="1"/>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3539.53</w:t>
            </w:r>
          </w:p>
        </w:tc>
        <w:tc>
          <w:tcPr>
            <w:tcW w:w="1134" w:type="dxa"/>
            <w:vAlign w:val="center"/>
          </w:tcPr>
          <w:p>
            <w:pPr>
              <w:pStyle w:val="单元格样式7"/>
            </w:pPr>
            <w:r>
              <w:t xml:space="preserve">3534.99</w:t>
            </w:r>
          </w:p>
        </w:tc>
        <w:tc>
          <w:tcPr>
            <w:tcW w:w="1134" w:type="dxa"/>
            <w:vAlign w:val="center"/>
          </w:tcPr>
          <w:p>
            <w:pPr>
              <w:pStyle w:val="单元格样式7"/>
            </w:pPr>
            <w:r>
              <w:t xml:space="preserve">3534.99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4.54</w:t>
            </w: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3366.43</w:t>
            </w:r>
          </w:p>
        </w:tc>
        <w:tc>
          <w:tcPr>
            <w:tcW w:w="1134" w:type="dxa"/>
            <w:vAlign w:val="center"/>
          </w:tcPr>
          <w:p>
            <w:pPr>
              <w:pStyle w:val="单元格样式4"/>
            </w:pPr>
            <w:r>
              <w:t xml:space="preserve">3362.89</w:t>
            </w:r>
          </w:p>
        </w:tc>
        <w:tc>
          <w:tcPr>
            <w:tcW w:w="1134" w:type="dxa"/>
            <w:vAlign w:val="center"/>
          </w:tcPr>
          <w:p>
            <w:pPr>
              <w:pStyle w:val="单元格样式4"/>
            </w:pPr>
            <w:r>
              <w:t xml:space="preserve">3362.89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3.54</w:t>
            </w: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12.57</w:t>
            </w:r>
          </w:p>
        </w:tc>
        <w:tc>
          <w:tcPr>
            <w:tcW w:w="1134" w:type="dxa"/>
            <w:vAlign w:val="center"/>
          </w:tcPr>
          <w:p>
            <w:pPr>
              <w:pStyle w:val="单元格样式4"/>
            </w:pPr>
            <w:r>
              <w:t xml:space="preserve">12.57</w:t>
            </w:r>
          </w:p>
        </w:tc>
        <w:tc>
          <w:tcPr>
            <w:tcW w:w="1134" w:type="dxa"/>
            <w:vAlign w:val="center"/>
          </w:tcPr>
          <w:p>
            <w:pPr>
              <w:pStyle w:val="单元格样式4"/>
            </w:pPr>
            <w:r>
              <w:t xml:space="preserve">12.57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12.57</w:t>
            </w:r>
          </w:p>
        </w:tc>
        <w:tc>
          <w:tcPr>
            <w:tcW w:w="1134" w:type="dxa"/>
            <w:vAlign w:val="center"/>
          </w:tcPr>
          <w:p>
            <w:pPr>
              <w:pStyle w:val="单元格样式4"/>
            </w:pPr>
            <w:r>
              <w:t xml:space="preserve">12.57</w:t>
            </w:r>
          </w:p>
        </w:tc>
        <w:tc>
          <w:tcPr>
            <w:tcW w:w="1134" w:type="dxa"/>
            <w:vAlign w:val="center"/>
          </w:tcPr>
          <w:p>
            <w:pPr>
              <w:pStyle w:val="单元格样式4"/>
            </w:pPr>
            <w:r>
              <w:t xml:space="preserve">12.57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20808</w:t>
            </w:r>
          </w:p>
        </w:tc>
        <w:tc>
          <w:tcPr>
            <w:tcW w:w="1559" w:type="dxa"/>
            <w:vAlign w:val="center"/>
          </w:tcPr>
          <w:p>
            <w:pPr>
              <w:pStyle w:val="单元格样式2"/>
            </w:pPr>
            <w:r>
              <w:t xml:space="preserve">抚恤</w:t>
            </w:r>
          </w:p>
        </w:tc>
        <w:tc>
          <w:tcPr>
            <w:tcW w:w="1134" w:type="dxa"/>
            <w:vAlign w:val="center"/>
          </w:tcPr>
          <w:p>
            <w:pPr>
              <w:pStyle w:val="单元格样式4"/>
            </w:pPr>
            <w:r>
              <w:t xml:space="preserve">2289.82</w:t>
            </w:r>
          </w:p>
        </w:tc>
        <w:tc>
          <w:tcPr>
            <w:tcW w:w="1134" w:type="dxa"/>
            <w:vAlign w:val="center"/>
          </w:tcPr>
          <w:p>
            <w:pPr>
              <w:pStyle w:val="单元格样式4"/>
            </w:pPr>
            <w:r>
              <w:t xml:space="preserve">2289.82</w:t>
            </w:r>
          </w:p>
        </w:tc>
        <w:tc>
          <w:tcPr>
            <w:tcW w:w="1134" w:type="dxa"/>
            <w:vAlign w:val="center"/>
          </w:tcPr>
          <w:p>
            <w:pPr>
              <w:pStyle w:val="单元格样式4"/>
            </w:pPr>
            <w:r>
              <w:t xml:space="preserve">2289.82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2080801</w:t>
            </w:r>
          </w:p>
        </w:tc>
        <w:tc>
          <w:tcPr>
            <w:tcW w:w="1559" w:type="dxa"/>
            <w:vAlign w:val="center"/>
          </w:tcPr>
          <w:p>
            <w:pPr>
              <w:pStyle w:val="单元格样式2"/>
            </w:pPr>
            <w:r>
              <w:t xml:space="preserve">死亡抚恤</w:t>
            </w:r>
          </w:p>
        </w:tc>
        <w:tc>
          <w:tcPr>
            <w:tcW w:w="1134" w:type="dxa"/>
            <w:vAlign w:val="center"/>
          </w:tcPr>
          <w:p>
            <w:pPr>
              <w:pStyle w:val="单元格样式4"/>
            </w:pPr>
            <w:r>
              <w:t xml:space="preserve">465.00</w:t>
            </w:r>
          </w:p>
        </w:tc>
        <w:tc>
          <w:tcPr>
            <w:tcW w:w="1134" w:type="dxa"/>
            <w:vAlign w:val="center"/>
          </w:tcPr>
          <w:p>
            <w:pPr>
              <w:pStyle w:val="单元格样式4"/>
            </w:pPr>
            <w:r>
              <w:t xml:space="preserve">465.00</w:t>
            </w:r>
          </w:p>
        </w:tc>
        <w:tc>
          <w:tcPr>
            <w:tcW w:w="1134" w:type="dxa"/>
            <w:vAlign w:val="center"/>
          </w:tcPr>
          <w:p>
            <w:pPr>
              <w:pStyle w:val="单元格样式4"/>
            </w:pPr>
            <w:r>
              <w:t xml:space="preserve">465.00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2080802</w:t>
            </w:r>
          </w:p>
        </w:tc>
        <w:tc>
          <w:tcPr>
            <w:tcW w:w="1559" w:type="dxa"/>
            <w:vAlign w:val="center"/>
          </w:tcPr>
          <w:p>
            <w:pPr>
              <w:pStyle w:val="单元格样式2"/>
            </w:pPr>
            <w:r>
              <w:t xml:space="preserve">伤残抚恤</w:t>
            </w:r>
          </w:p>
        </w:tc>
        <w:tc>
          <w:tcPr>
            <w:tcW w:w="1134" w:type="dxa"/>
            <w:vAlign w:val="center"/>
          </w:tcPr>
          <w:p>
            <w:pPr>
              <w:pStyle w:val="单元格样式4"/>
            </w:pPr>
            <w:r>
              <w:t xml:space="preserve">26.16</w:t>
            </w:r>
          </w:p>
        </w:tc>
        <w:tc>
          <w:tcPr>
            <w:tcW w:w="1134" w:type="dxa"/>
            <w:vAlign w:val="center"/>
          </w:tcPr>
          <w:p>
            <w:pPr>
              <w:pStyle w:val="单元格样式4"/>
            </w:pPr>
            <w:r>
              <w:t xml:space="preserve">26.16</w:t>
            </w:r>
          </w:p>
        </w:tc>
        <w:tc>
          <w:tcPr>
            <w:tcW w:w="1134" w:type="dxa"/>
            <w:vAlign w:val="center"/>
          </w:tcPr>
          <w:p>
            <w:pPr>
              <w:pStyle w:val="单元格样式4"/>
            </w:pPr>
            <w:r>
              <w:t xml:space="preserve">26.16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2080803</w:t>
            </w:r>
          </w:p>
        </w:tc>
        <w:tc>
          <w:tcPr>
            <w:tcW w:w="1559" w:type="dxa"/>
            <w:vAlign w:val="center"/>
          </w:tcPr>
          <w:p>
            <w:pPr>
              <w:pStyle w:val="单元格样式2"/>
            </w:pPr>
            <w:r>
              <w:t xml:space="preserve">在乡复员、退伍军人生活补助</w:t>
            </w:r>
          </w:p>
        </w:tc>
        <w:tc>
          <w:tcPr>
            <w:tcW w:w="1134" w:type="dxa"/>
            <w:vAlign w:val="center"/>
          </w:tcPr>
          <w:p>
            <w:pPr>
              <w:pStyle w:val="单元格样式4"/>
            </w:pPr>
            <w:r>
              <w:t xml:space="preserve">46.67</w:t>
            </w:r>
          </w:p>
        </w:tc>
        <w:tc>
          <w:tcPr>
            <w:tcW w:w="1134" w:type="dxa"/>
            <w:vAlign w:val="center"/>
          </w:tcPr>
          <w:p>
            <w:pPr>
              <w:pStyle w:val="单元格样式4"/>
            </w:pPr>
            <w:r>
              <w:t xml:space="preserve">46.67</w:t>
            </w:r>
          </w:p>
        </w:tc>
        <w:tc>
          <w:tcPr>
            <w:tcW w:w="1134" w:type="dxa"/>
            <w:vAlign w:val="center"/>
          </w:tcPr>
          <w:p>
            <w:pPr>
              <w:pStyle w:val="单元格样式4"/>
            </w:pPr>
            <w:r>
              <w:t xml:space="preserve">46.67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2080805</w:t>
            </w:r>
          </w:p>
        </w:tc>
        <w:tc>
          <w:tcPr>
            <w:tcW w:w="1559" w:type="dxa"/>
            <w:vAlign w:val="center"/>
          </w:tcPr>
          <w:p>
            <w:pPr>
              <w:pStyle w:val="单元格样式2"/>
            </w:pPr>
            <w:r>
              <w:t xml:space="preserve">义务兵优待</w:t>
            </w:r>
          </w:p>
        </w:tc>
        <w:tc>
          <w:tcPr>
            <w:tcW w:w="1134" w:type="dxa"/>
            <w:vAlign w:val="center"/>
          </w:tcPr>
          <w:p>
            <w:pPr>
              <w:pStyle w:val="单元格样式4"/>
            </w:pPr>
            <w:r>
              <w:t xml:space="preserve">758.86</w:t>
            </w:r>
          </w:p>
        </w:tc>
        <w:tc>
          <w:tcPr>
            <w:tcW w:w="1134" w:type="dxa"/>
            <w:vAlign w:val="center"/>
          </w:tcPr>
          <w:p>
            <w:pPr>
              <w:pStyle w:val="单元格样式4"/>
            </w:pPr>
            <w:r>
              <w:t xml:space="preserve">758.86</w:t>
            </w:r>
          </w:p>
        </w:tc>
        <w:tc>
          <w:tcPr>
            <w:tcW w:w="1134" w:type="dxa"/>
            <w:vAlign w:val="center"/>
          </w:tcPr>
          <w:p>
            <w:pPr>
              <w:pStyle w:val="单元格样式4"/>
            </w:pPr>
            <w:r>
              <w:t xml:space="preserve">758.86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2080899</w:t>
            </w:r>
          </w:p>
        </w:tc>
        <w:tc>
          <w:tcPr>
            <w:tcW w:w="1559" w:type="dxa"/>
            <w:vAlign w:val="center"/>
          </w:tcPr>
          <w:p>
            <w:pPr>
              <w:pStyle w:val="单元格样式2"/>
            </w:pPr>
            <w:r>
              <w:t xml:space="preserve">其他优抚支出</w:t>
            </w:r>
          </w:p>
        </w:tc>
        <w:tc>
          <w:tcPr>
            <w:tcW w:w="1134" w:type="dxa"/>
            <w:vAlign w:val="center"/>
          </w:tcPr>
          <w:p>
            <w:pPr>
              <w:pStyle w:val="单元格样式4"/>
            </w:pPr>
            <w:r>
              <w:t xml:space="preserve">993.13</w:t>
            </w:r>
          </w:p>
        </w:tc>
        <w:tc>
          <w:tcPr>
            <w:tcW w:w="1134" w:type="dxa"/>
            <w:vAlign w:val="center"/>
          </w:tcPr>
          <w:p>
            <w:pPr>
              <w:pStyle w:val="单元格样式4"/>
            </w:pPr>
            <w:r>
              <w:t xml:space="preserve">993.13</w:t>
            </w:r>
          </w:p>
        </w:tc>
        <w:tc>
          <w:tcPr>
            <w:tcW w:w="1134" w:type="dxa"/>
            <w:vAlign w:val="center"/>
          </w:tcPr>
          <w:p>
            <w:pPr>
              <w:pStyle w:val="单元格样式4"/>
            </w:pPr>
            <w:r>
              <w:t xml:space="preserve">993.13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20809</w:t>
            </w:r>
          </w:p>
        </w:tc>
        <w:tc>
          <w:tcPr>
            <w:tcW w:w="1559" w:type="dxa"/>
            <w:vAlign w:val="center"/>
          </w:tcPr>
          <w:p>
            <w:pPr>
              <w:pStyle w:val="单元格样式2"/>
            </w:pPr>
            <w:r>
              <w:t xml:space="preserve">退役安置</w:t>
            </w:r>
          </w:p>
        </w:tc>
        <w:tc>
          <w:tcPr>
            <w:tcW w:w="1134" w:type="dxa"/>
            <w:vAlign w:val="center"/>
          </w:tcPr>
          <w:p>
            <w:pPr>
              <w:pStyle w:val="单元格样式4"/>
            </w:pPr>
            <w:r>
              <w:t xml:space="preserve">927.51</w:t>
            </w:r>
          </w:p>
        </w:tc>
        <w:tc>
          <w:tcPr>
            <w:tcW w:w="1134" w:type="dxa"/>
            <w:vAlign w:val="center"/>
          </w:tcPr>
          <w:p>
            <w:pPr>
              <w:pStyle w:val="单元格样式4"/>
            </w:pPr>
            <w:r>
              <w:t xml:space="preserve">923.97</w:t>
            </w:r>
          </w:p>
        </w:tc>
        <w:tc>
          <w:tcPr>
            <w:tcW w:w="1134" w:type="dxa"/>
            <w:vAlign w:val="center"/>
          </w:tcPr>
          <w:p>
            <w:pPr>
              <w:pStyle w:val="单元格样式4"/>
            </w:pPr>
            <w:r>
              <w:t xml:space="preserve">923.97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3.54</w:t>
            </w: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2080901</w:t>
            </w:r>
          </w:p>
        </w:tc>
        <w:tc>
          <w:tcPr>
            <w:tcW w:w="1559" w:type="dxa"/>
            <w:vAlign w:val="center"/>
          </w:tcPr>
          <w:p>
            <w:pPr>
              <w:pStyle w:val="单元格样式2"/>
            </w:pPr>
            <w:r>
              <w:t xml:space="preserve">退役士兵安置</w:t>
            </w:r>
          </w:p>
        </w:tc>
        <w:tc>
          <w:tcPr>
            <w:tcW w:w="1134" w:type="dxa"/>
            <w:vAlign w:val="center"/>
          </w:tcPr>
          <w:p>
            <w:pPr>
              <w:pStyle w:val="单元格样式4"/>
            </w:pPr>
            <w:r>
              <w:t xml:space="preserve">195.90</w:t>
            </w:r>
          </w:p>
        </w:tc>
        <w:tc>
          <w:tcPr>
            <w:tcW w:w="1134" w:type="dxa"/>
            <w:vAlign w:val="center"/>
          </w:tcPr>
          <w:p>
            <w:pPr>
              <w:pStyle w:val="单元格样式4"/>
            </w:pPr>
            <w:r>
              <w:t xml:space="preserve">195.90</w:t>
            </w:r>
          </w:p>
        </w:tc>
        <w:tc>
          <w:tcPr>
            <w:tcW w:w="1134" w:type="dxa"/>
            <w:vAlign w:val="center"/>
          </w:tcPr>
          <w:p>
            <w:pPr>
              <w:pStyle w:val="单元格样式4"/>
            </w:pPr>
            <w:r>
              <w:t xml:space="preserve">195.90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2080904</w:t>
            </w:r>
          </w:p>
        </w:tc>
        <w:tc>
          <w:tcPr>
            <w:tcW w:w="1559" w:type="dxa"/>
            <w:vAlign w:val="center"/>
          </w:tcPr>
          <w:p>
            <w:pPr>
              <w:pStyle w:val="单元格样式2"/>
            </w:pPr>
            <w:r>
              <w:t xml:space="preserve">退役士兵管理教育</w:t>
            </w:r>
          </w:p>
        </w:tc>
        <w:tc>
          <w:tcPr>
            <w:tcW w:w="1134" w:type="dxa"/>
            <w:vAlign w:val="center"/>
          </w:tcPr>
          <w:p>
            <w:pPr>
              <w:pStyle w:val="单元格样式4"/>
            </w:pPr>
            <w:r>
              <w:t xml:space="preserve">4.16</w:t>
            </w:r>
          </w:p>
        </w:tc>
        <w:tc>
          <w:tcPr>
            <w:tcW w:w="1134" w:type="dxa"/>
            <w:vAlign w:val="center"/>
          </w:tcPr>
          <w:p>
            <w:pPr>
              <w:pStyle w:val="单元格样式4"/>
            </w:pPr>
            <w:r>
              <w:t xml:space="preserve">0.62</w:t>
            </w:r>
          </w:p>
        </w:tc>
        <w:tc>
          <w:tcPr>
            <w:tcW w:w="1134" w:type="dxa"/>
            <w:vAlign w:val="center"/>
          </w:tcPr>
          <w:p>
            <w:pPr>
              <w:pStyle w:val="单元格样式4"/>
            </w:pPr>
            <w:r>
              <w:t xml:space="preserve">0.62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3.54</w:t>
            </w: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2080905</w:t>
            </w:r>
          </w:p>
        </w:tc>
        <w:tc>
          <w:tcPr>
            <w:tcW w:w="1559" w:type="dxa"/>
            <w:vAlign w:val="center"/>
          </w:tcPr>
          <w:p>
            <w:pPr>
              <w:pStyle w:val="单元格样式2"/>
            </w:pPr>
            <w:r>
              <w:t xml:space="preserve">军队转业干部安置</w:t>
            </w:r>
          </w:p>
        </w:tc>
        <w:tc>
          <w:tcPr>
            <w:tcW w:w="1134" w:type="dxa"/>
            <w:vAlign w:val="center"/>
          </w:tcPr>
          <w:p>
            <w:pPr>
              <w:pStyle w:val="单元格样式4"/>
            </w:pPr>
            <w:r>
              <w:t xml:space="preserve">23.96</w:t>
            </w:r>
          </w:p>
        </w:tc>
        <w:tc>
          <w:tcPr>
            <w:tcW w:w="1134" w:type="dxa"/>
            <w:vAlign w:val="center"/>
          </w:tcPr>
          <w:p>
            <w:pPr>
              <w:pStyle w:val="单元格样式4"/>
            </w:pPr>
            <w:r>
              <w:t xml:space="preserve">23.96</w:t>
            </w:r>
          </w:p>
        </w:tc>
        <w:tc>
          <w:tcPr>
            <w:tcW w:w="1134" w:type="dxa"/>
            <w:vAlign w:val="center"/>
          </w:tcPr>
          <w:p>
            <w:pPr>
              <w:pStyle w:val="单元格样式4"/>
            </w:pPr>
            <w:r>
              <w:t xml:space="preserve">23.96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2080999</w:t>
            </w:r>
          </w:p>
        </w:tc>
        <w:tc>
          <w:tcPr>
            <w:tcW w:w="1559" w:type="dxa"/>
            <w:vAlign w:val="center"/>
          </w:tcPr>
          <w:p>
            <w:pPr>
              <w:pStyle w:val="单元格样式2"/>
            </w:pPr>
            <w:r>
              <w:t xml:space="preserve">其他退役安置支出</w:t>
            </w:r>
          </w:p>
        </w:tc>
        <w:tc>
          <w:tcPr>
            <w:tcW w:w="1134" w:type="dxa"/>
            <w:vAlign w:val="center"/>
          </w:tcPr>
          <w:p>
            <w:pPr>
              <w:pStyle w:val="单元格样式4"/>
            </w:pPr>
            <w:r>
              <w:t xml:space="preserve">703.49</w:t>
            </w:r>
          </w:p>
        </w:tc>
        <w:tc>
          <w:tcPr>
            <w:tcW w:w="1134" w:type="dxa"/>
            <w:vAlign w:val="center"/>
          </w:tcPr>
          <w:p>
            <w:pPr>
              <w:pStyle w:val="单元格样式4"/>
            </w:pPr>
            <w:r>
              <w:t xml:space="preserve">703.49</w:t>
            </w:r>
          </w:p>
        </w:tc>
        <w:tc>
          <w:tcPr>
            <w:tcW w:w="1134" w:type="dxa"/>
            <w:vAlign w:val="center"/>
          </w:tcPr>
          <w:p>
            <w:pPr>
              <w:pStyle w:val="单元格样式4"/>
            </w:pPr>
            <w:r>
              <w:t xml:space="preserve">703.49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20828</w:t>
            </w:r>
          </w:p>
        </w:tc>
        <w:tc>
          <w:tcPr>
            <w:tcW w:w="1559" w:type="dxa"/>
            <w:vAlign w:val="center"/>
          </w:tcPr>
          <w:p>
            <w:pPr>
              <w:pStyle w:val="单元格样式2"/>
            </w:pPr>
            <w:r>
              <w:t xml:space="preserve">退役军人管理事务</w:t>
            </w:r>
          </w:p>
        </w:tc>
        <w:tc>
          <w:tcPr>
            <w:tcW w:w="1134" w:type="dxa"/>
            <w:vAlign w:val="center"/>
          </w:tcPr>
          <w:p>
            <w:pPr>
              <w:pStyle w:val="单元格样式4"/>
            </w:pPr>
            <w:r>
              <w:t xml:space="preserve">127.48</w:t>
            </w:r>
          </w:p>
        </w:tc>
        <w:tc>
          <w:tcPr>
            <w:tcW w:w="1134" w:type="dxa"/>
            <w:vAlign w:val="center"/>
          </w:tcPr>
          <w:p>
            <w:pPr>
              <w:pStyle w:val="单元格样式4"/>
            </w:pPr>
            <w:r>
              <w:t xml:space="preserve">127.48</w:t>
            </w:r>
          </w:p>
        </w:tc>
        <w:tc>
          <w:tcPr>
            <w:tcW w:w="1134" w:type="dxa"/>
            <w:vAlign w:val="center"/>
          </w:tcPr>
          <w:p>
            <w:pPr>
              <w:pStyle w:val="单元格样式4"/>
            </w:pPr>
            <w:r>
              <w:t xml:space="preserve">127.48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2082801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103.94</w:t>
            </w:r>
          </w:p>
        </w:tc>
        <w:tc>
          <w:tcPr>
            <w:tcW w:w="1134" w:type="dxa"/>
            <w:vAlign w:val="center"/>
          </w:tcPr>
          <w:p>
            <w:pPr>
              <w:pStyle w:val="单元格样式4"/>
            </w:pPr>
            <w:r>
              <w:t xml:space="preserve">103.94</w:t>
            </w:r>
          </w:p>
        </w:tc>
        <w:tc>
          <w:tcPr>
            <w:tcW w:w="1134" w:type="dxa"/>
            <w:vAlign w:val="center"/>
          </w:tcPr>
          <w:p>
            <w:pPr>
              <w:pStyle w:val="单元格样式4"/>
            </w:pPr>
            <w:r>
              <w:t xml:space="preserve">103.94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2082899</w:t>
            </w:r>
          </w:p>
        </w:tc>
        <w:tc>
          <w:tcPr>
            <w:tcW w:w="1559" w:type="dxa"/>
            <w:vAlign w:val="center"/>
          </w:tcPr>
          <w:p>
            <w:pPr>
              <w:pStyle w:val="单元格样式2"/>
            </w:pPr>
            <w:r>
              <w:t xml:space="preserve">其他退役军人事务管理支出</w:t>
            </w:r>
          </w:p>
        </w:tc>
        <w:tc>
          <w:tcPr>
            <w:tcW w:w="1134" w:type="dxa"/>
            <w:vAlign w:val="center"/>
          </w:tcPr>
          <w:p>
            <w:pPr>
              <w:pStyle w:val="单元格样式4"/>
            </w:pPr>
            <w:r>
              <w:t xml:space="preserve">23.54</w:t>
            </w:r>
          </w:p>
        </w:tc>
        <w:tc>
          <w:tcPr>
            <w:tcW w:w="1134" w:type="dxa"/>
            <w:vAlign w:val="center"/>
          </w:tcPr>
          <w:p>
            <w:pPr>
              <w:pStyle w:val="单元格样式4"/>
            </w:pPr>
            <w:r>
              <w:t xml:space="preserve">23.54</w:t>
            </w:r>
          </w:p>
        </w:tc>
        <w:tc>
          <w:tcPr>
            <w:tcW w:w="1134" w:type="dxa"/>
            <w:vAlign w:val="center"/>
          </w:tcPr>
          <w:p>
            <w:pPr>
              <w:pStyle w:val="单元格样式4"/>
            </w:pPr>
            <w:r>
              <w:t xml:space="preserve">23.54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20899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9.05</w:t>
            </w:r>
          </w:p>
        </w:tc>
        <w:tc>
          <w:tcPr>
            <w:tcW w:w="1134" w:type="dxa"/>
            <w:vAlign w:val="center"/>
          </w:tcPr>
          <w:p>
            <w:pPr>
              <w:pStyle w:val="单元格样式4"/>
            </w:pPr>
            <w:r>
              <w:t xml:space="preserve">9.05</w:t>
            </w:r>
          </w:p>
        </w:tc>
        <w:tc>
          <w:tcPr>
            <w:tcW w:w="1134" w:type="dxa"/>
            <w:vAlign w:val="center"/>
          </w:tcPr>
          <w:p>
            <w:pPr>
              <w:pStyle w:val="单元格样式4"/>
            </w:pPr>
            <w:r>
              <w:t xml:space="preserve">9.05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2089999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9.05</w:t>
            </w:r>
          </w:p>
        </w:tc>
        <w:tc>
          <w:tcPr>
            <w:tcW w:w="1134" w:type="dxa"/>
            <w:vAlign w:val="center"/>
          </w:tcPr>
          <w:p>
            <w:pPr>
              <w:pStyle w:val="单元格样式4"/>
            </w:pPr>
            <w:r>
              <w:t xml:space="preserve">9.05</w:t>
            </w:r>
          </w:p>
        </w:tc>
        <w:tc>
          <w:tcPr>
            <w:tcW w:w="1134" w:type="dxa"/>
            <w:vAlign w:val="center"/>
          </w:tcPr>
          <w:p>
            <w:pPr>
              <w:pStyle w:val="单元格样式4"/>
            </w:pPr>
            <w:r>
              <w:t xml:space="preserve">9.05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162.95</w:t>
            </w:r>
          </w:p>
        </w:tc>
        <w:tc>
          <w:tcPr>
            <w:tcW w:w="1134" w:type="dxa"/>
            <w:vAlign w:val="center"/>
          </w:tcPr>
          <w:p>
            <w:pPr>
              <w:pStyle w:val="单元格样式4"/>
            </w:pPr>
            <w:r>
              <w:t xml:space="preserve">161.95</w:t>
            </w:r>
          </w:p>
        </w:tc>
        <w:tc>
          <w:tcPr>
            <w:tcW w:w="1134" w:type="dxa"/>
            <w:vAlign w:val="center"/>
          </w:tcPr>
          <w:p>
            <w:pPr>
              <w:pStyle w:val="单元格样式4"/>
            </w:pPr>
            <w:r>
              <w:t xml:space="preserve">161.95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w:t>
            </w:r>
          </w:p>
        </w:tc>
      </w:tr>
      <w:tr>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10.86</w:t>
            </w:r>
          </w:p>
        </w:tc>
        <w:tc>
          <w:tcPr>
            <w:tcW w:w="1134" w:type="dxa"/>
            <w:vAlign w:val="center"/>
          </w:tcPr>
          <w:p>
            <w:pPr>
              <w:pStyle w:val="单元格样式4"/>
            </w:pPr>
            <w:r>
              <w:t xml:space="preserve">10.86</w:t>
            </w:r>
          </w:p>
        </w:tc>
        <w:tc>
          <w:tcPr>
            <w:tcW w:w="1134" w:type="dxa"/>
            <w:vAlign w:val="center"/>
          </w:tcPr>
          <w:p>
            <w:pPr>
              <w:pStyle w:val="单元格样式4"/>
            </w:pPr>
            <w:r>
              <w:t xml:space="preserve">10.86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5.15</w:t>
            </w:r>
          </w:p>
        </w:tc>
        <w:tc>
          <w:tcPr>
            <w:tcW w:w="1134" w:type="dxa"/>
            <w:vAlign w:val="center"/>
          </w:tcPr>
          <w:p>
            <w:pPr>
              <w:pStyle w:val="单元格样式4"/>
            </w:pPr>
            <w:r>
              <w:t xml:space="preserve">5.15</w:t>
            </w:r>
          </w:p>
        </w:tc>
        <w:tc>
          <w:tcPr>
            <w:tcW w:w="1134" w:type="dxa"/>
            <w:vAlign w:val="center"/>
          </w:tcPr>
          <w:p>
            <w:pPr>
              <w:pStyle w:val="单元格样式4"/>
            </w:pPr>
            <w:r>
              <w:t xml:space="preserve">5.15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5.71</w:t>
            </w:r>
          </w:p>
        </w:tc>
        <w:tc>
          <w:tcPr>
            <w:tcW w:w="1134" w:type="dxa"/>
            <w:vAlign w:val="center"/>
          </w:tcPr>
          <w:p>
            <w:pPr>
              <w:pStyle w:val="单元格样式4"/>
            </w:pPr>
            <w:r>
              <w:t xml:space="preserve">5.71</w:t>
            </w:r>
          </w:p>
        </w:tc>
        <w:tc>
          <w:tcPr>
            <w:tcW w:w="1134" w:type="dxa"/>
            <w:vAlign w:val="center"/>
          </w:tcPr>
          <w:p>
            <w:pPr>
              <w:pStyle w:val="单元格样式4"/>
            </w:pPr>
            <w:r>
              <w:t xml:space="preserve">5.71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21014</w:t>
            </w:r>
          </w:p>
        </w:tc>
        <w:tc>
          <w:tcPr>
            <w:tcW w:w="1559" w:type="dxa"/>
            <w:vAlign w:val="center"/>
          </w:tcPr>
          <w:p>
            <w:pPr>
              <w:pStyle w:val="单元格样式2"/>
            </w:pPr>
            <w:r>
              <w:t xml:space="preserve">优抚对象医疗</w:t>
            </w:r>
          </w:p>
        </w:tc>
        <w:tc>
          <w:tcPr>
            <w:tcW w:w="1134" w:type="dxa"/>
            <w:vAlign w:val="center"/>
          </w:tcPr>
          <w:p>
            <w:pPr>
              <w:pStyle w:val="单元格样式4"/>
            </w:pPr>
            <w:r>
              <w:t xml:space="preserve">152.09</w:t>
            </w:r>
          </w:p>
        </w:tc>
        <w:tc>
          <w:tcPr>
            <w:tcW w:w="1134" w:type="dxa"/>
            <w:vAlign w:val="center"/>
          </w:tcPr>
          <w:p>
            <w:pPr>
              <w:pStyle w:val="单元格样式4"/>
            </w:pPr>
            <w:r>
              <w:t xml:space="preserve">151.09</w:t>
            </w:r>
          </w:p>
        </w:tc>
        <w:tc>
          <w:tcPr>
            <w:tcW w:w="1134" w:type="dxa"/>
            <w:vAlign w:val="center"/>
          </w:tcPr>
          <w:p>
            <w:pPr>
              <w:pStyle w:val="单元格样式4"/>
            </w:pPr>
            <w:r>
              <w:t xml:space="preserve">151.09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w:t>
            </w:r>
          </w:p>
        </w:tc>
      </w:tr>
      <w:tr>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2101401</w:t>
            </w:r>
          </w:p>
        </w:tc>
        <w:tc>
          <w:tcPr>
            <w:tcW w:w="1559" w:type="dxa"/>
            <w:vAlign w:val="center"/>
          </w:tcPr>
          <w:p>
            <w:pPr>
              <w:pStyle w:val="单元格样式2"/>
            </w:pPr>
            <w:r>
              <w:t xml:space="preserve">优抚对象医疗补助</w:t>
            </w:r>
          </w:p>
        </w:tc>
        <w:tc>
          <w:tcPr>
            <w:tcW w:w="1134" w:type="dxa"/>
            <w:vAlign w:val="center"/>
          </w:tcPr>
          <w:p>
            <w:pPr>
              <w:pStyle w:val="单元格样式4"/>
            </w:pPr>
            <w:r>
              <w:t xml:space="preserve">152.09</w:t>
            </w:r>
          </w:p>
        </w:tc>
        <w:tc>
          <w:tcPr>
            <w:tcW w:w="1134" w:type="dxa"/>
            <w:vAlign w:val="center"/>
          </w:tcPr>
          <w:p>
            <w:pPr>
              <w:pStyle w:val="单元格样式4"/>
            </w:pPr>
            <w:r>
              <w:t xml:space="preserve">151.09</w:t>
            </w:r>
          </w:p>
        </w:tc>
        <w:tc>
          <w:tcPr>
            <w:tcW w:w="1134" w:type="dxa"/>
            <w:vAlign w:val="center"/>
          </w:tcPr>
          <w:p>
            <w:pPr>
              <w:pStyle w:val="单元格样式4"/>
            </w:pPr>
            <w:r>
              <w:t xml:space="preserve">151.09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w:t>
            </w:r>
          </w:p>
        </w:tc>
      </w:tr>
      <w:tr>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10.15</w:t>
            </w:r>
          </w:p>
        </w:tc>
        <w:tc>
          <w:tcPr>
            <w:tcW w:w="1134" w:type="dxa"/>
            <w:vAlign w:val="center"/>
          </w:tcPr>
          <w:p>
            <w:pPr>
              <w:pStyle w:val="单元格样式4"/>
            </w:pPr>
            <w:r>
              <w:t xml:space="preserve">10.15</w:t>
            </w:r>
          </w:p>
        </w:tc>
        <w:tc>
          <w:tcPr>
            <w:tcW w:w="1134" w:type="dxa"/>
            <w:vAlign w:val="center"/>
          </w:tcPr>
          <w:p>
            <w:pPr>
              <w:pStyle w:val="单元格样式4"/>
            </w:pPr>
            <w:r>
              <w:t xml:space="preserve">10.15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10.15</w:t>
            </w:r>
          </w:p>
        </w:tc>
        <w:tc>
          <w:tcPr>
            <w:tcW w:w="1134" w:type="dxa"/>
            <w:vAlign w:val="center"/>
          </w:tcPr>
          <w:p>
            <w:pPr>
              <w:pStyle w:val="单元格样式4"/>
            </w:pPr>
            <w:r>
              <w:t xml:space="preserve">10.15</w:t>
            </w:r>
          </w:p>
        </w:tc>
        <w:tc>
          <w:tcPr>
            <w:tcW w:w="1134" w:type="dxa"/>
            <w:vAlign w:val="center"/>
          </w:tcPr>
          <w:p>
            <w:pPr>
              <w:pStyle w:val="单元格样式4"/>
            </w:pPr>
            <w:r>
              <w:t xml:space="preserve">10.15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10.15</w:t>
            </w:r>
          </w:p>
        </w:tc>
        <w:tc>
          <w:tcPr>
            <w:tcW w:w="1134" w:type="dxa"/>
            <w:vAlign w:val="center"/>
          </w:tcPr>
          <w:p>
            <w:pPr>
              <w:pStyle w:val="单元格样式4"/>
            </w:pPr>
            <w:r>
              <w:t xml:space="preserve">10.15</w:t>
            </w:r>
          </w:p>
        </w:tc>
        <w:tc>
          <w:tcPr>
            <w:tcW w:w="1134" w:type="dxa"/>
            <w:vAlign w:val="center"/>
          </w:tcPr>
          <w:p>
            <w:pPr>
              <w:pStyle w:val="单元格样式4"/>
            </w:pPr>
            <w:r>
              <w:t xml:space="preserve">10.15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3539.53</w:t>
            </w:r>
          </w:p>
        </w:tc>
        <w:tc>
          <w:tcPr>
            <w:tcW w:w="1361" w:type="dxa"/>
            <w:vAlign w:val="center"/>
          </w:tcPr>
          <w:p>
            <w:pPr>
              <w:pStyle w:val="单元格样式7"/>
            </w:pPr>
            <w:r>
              <w:t xml:space="preserve">137.52</w:t>
            </w:r>
          </w:p>
        </w:tc>
        <w:tc>
          <w:tcPr>
            <w:tcW w:w="1361" w:type="dxa"/>
            <w:vAlign w:val="center"/>
          </w:tcPr>
          <w:p>
            <w:pPr>
              <w:pStyle w:val="单元格样式7"/>
            </w:pPr>
            <w:r>
              <w:t xml:space="preserve">3402.01</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3366.43</w:t>
            </w:r>
          </w:p>
        </w:tc>
        <w:tc>
          <w:tcPr>
            <w:tcW w:w="1361" w:type="dxa"/>
            <w:vAlign w:val="center"/>
          </w:tcPr>
          <w:p>
            <w:pPr>
              <w:pStyle w:val="单元格样式4"/>
            </w:pPr>
            <w:r>
              <w:t xml:space="preserve">116.51</w:t>
            </w:r>
          </w:p>
        </w:tc>
        <w:tc>
          <w:tcPr>
            <w:tcW w:w="1361" w:type="dxa"/>
            <w:vAlign w:val="center"/>
          </w:tcPr>
          <w:p>
            <w:pPr>
              <w:pStyle w:val="单元格样式4"/>
            </w:pPr>
            <w:r>
              <w:t xml:space="preserve">3249.92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12.57</w:t>
            </w:r>
          </w:p>
        </w:tc>
        <w:tc>
          <w:tcPr>
            <w:tcW w:w="1361" w:type="dxa"/>
            <w:vAlign w:val="center"/>
          </w:tcPr>
          <w:p>
            <w:pPr>
              <w:pStyle w:val="单元格样式4"/>
            </w:pPr>
            <w:r>
              <w:t xml:space="preserve">12.57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12.57</w:t>
            </w:r>
          </w:p>
        </w:tc>
        <w:tc>
          <w:tcPr>
            <w:tcW w:w="1361" w:type="dxa"/>
            <w:vAlign w:val="center"/>
          </w:tcPr>
          <w:p>
            <w:pPr>
              <w:pStyle w:val="单元格样式4"/>
            </w:pPr>
            <w:r>
              <w:t xml:space="preserve">12.57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20808</w:t>
            </w:r>
          </w:p>
        </w:tc>
        <w:tc>
          <w:tcPr>
            <w:tcW w:w="4535" w:type="dxa"/>
            <w:vAlign w:val="center"/>
          </w:tcPr>
          <w:p>
            <w:pPr>
              <w:pStyle w:val="单元格样式2"/>
            </w:pPr>
            <w:r>
              <w:t xml:space="preserve">抚恤</w:t>
            </w:r>
          </w:p>
        </w:tc>
        <w:tc>
          <w:tcPr>
            <w:tcW w:w="1361" w:type="dxa"/>
            <w:vAlign w:val="center"/>
          </w:tcPr>
          <w:p>
            <w:pPr>
              <w:pStyle w:val="单元格样式4"/>
            </w:pPr>
            <w:r>
              <w:t xml:space="preserve">2289.82</w:t>
            </w:r>
          </w:p>
        </w:tc>
        <w:tc>
          <w:tcPr>
            <w:tcW w:w="1361" w:type="dxa"/>
            <w:vAlign w:val="center"/>
          </w:tcPr>
          <w:p>
            <w:pPr>
              <w:pStyle w:val="单元格样式4"/>
            </w:pPr>
          </w:p>
        </w:tc>
        <w:tc>
          <w:tcPr>
            <w:tcW w:w="1361" w:type="dxa"/>
            <w:vAlign w:val="center"/>
          </w:tcPr>
          <w:p>
            <w:pPr>
              <w:pStyle w:val="单元格样式4"/>
            </w:pPr>
            <w:r>
              <w:t xml:space="preserve">2289.82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1361" w:type="dxa"/>
            <w:vAlign w:val="center"/>
          </w:tcPr>
          <w:p>
            <w:pPr>
              <w:pStyle w:val="单元格样式4"/>
            </w:pPr>
            <w:r>
              <w:t xml:space="preserve">465.00</w:t>
            </w:r>
          </w:p>
        </w:tc>
        <w:tc>
          <w:tcPr>
            <w:tcW w:w="1361" w:type="dxa"/>
            <w:vAlign w:val="center"/>
          </w:tcPr>
          <w:p>
            <w:pPr>
              <w:pStyle w:val="单元格样式4"/>
            </w:pPr>
          </w:p>
        </w:tc>
        <w:tc>
          <w:tcPr>
            <w:tcW w:w="1361" w:type="dxa"/>
            <w:vAlign w:val="center"/>
          </w:tcPr>
          <w:p>
            <w:pPr>
              <w:pStyle w:val="单元格样式4"/>
            </w:pPr>
            <w:r>
              <w:t xml:space="preserve">465.00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2080802</w:t>
            </w:r>
          </w:p>
        </w:tc>
        <w:tc>
          <w:tcPr>
            <w:tcW w:w="4535" w:type="dxa"/>
            <w:vAlign w:val="center"/>
          </w:tcPr>
          <w:p>
            <w:pPr>
              <w:pStyle w:val="单元格样式2"/>
            </w:pPr>
            <w:r>
              <w:t xml:space="preserve">伤残抚恤</w:t>
            </w:r>
          </w:p>
        </w:tc>
        <w:tc>
          <w:tcPr>
            <w:tcW w:w="1361" w:type="dxa"/>
            <w:vAlign w:val="center"/>
          </w:tcPr>
          <w:p>
            <w:pPr>
              <w:pStyle w:val="单元格样式4"/>
            </w:pPr>
            <w:r>
              <w:t xml:space="preserve">26.16</w:t>
            </w:r>
          </w:p>
        </w:tc>
        <w:tc>
          <w:tcPr>
            <w:tcW w:w="1361" w:type="dxa"/>
            <w:vAlign w:val="center"/>
          </w:tcPr>
          <w:p>
            <w:pPr>
              <w:pStyle w:val="单元格样式4"/>
            </w:pPr>
          </w:p>
        </w:tc>
        <w:tc>
          <w:tcPr>
            <w:tcW w:w="1361" w:type="dxa"/>
            <w:vAlign w:val="center"/>
          </w:tcPr>
          <w:p>
            <w:pPr>
              <w:pStyle w:val="单元格样式4"/>
            </w:pPr>
            <w:r>
              <w:t xml:space="preserve">26.16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2080803</w:t>
            </w:r>
          </w:p>
        </w:tc>
        <w:tc>
          <w:tcPr>
            <w:tcW w:w="4535" w:type="dxa"/>
            <w:vAlign w:val="center"/>
          </w:tcPr>
          <w:p>
            <w:pPr>
              <w:pStyle w:val="单元格样式2"/>
            </w:pPr>
            <w:r>
              <w:t xml:space="preserve">在乡复员、退伍军人生活补助</w:t>
            </w:r>
          </w:p>
        </w:tc>
        <w:tc>
          <w:tcPr>
            <w:tcW w:w="1361" w:type="dxa"/>
            <w:vAlign w:val="center"/>
          </w:tcPr>
          <w:p>
            <w:pPr>
              <w:pStyle w:val="单元格样式4"/>
            </w:pPr>
            <w:r>
              <w:t xml:space="preserve">46.67</w:t>
            </w:r>
          </w:p>
        </w:tc>
        <w:tc>
          <w:tcPr>
            <w:tcW w:w="1361" w:type="dxa"/>
            <w:vAlign w:val="center"/>
          </w:tcPr>
          <w:p>
            <w:pPr>
              <w:pStyle w:val="单元格样式4"/>
            </w:pPr>
          </w:p>
        </w:tc>
        <w:tc>
          <w:tcPr>
            <w:tcW w:w="1361" w:type="dxa"/>
            <w:vAlign w:val="center"/>
          </w:tcPr>
          <w:p>
            <w:pPr>
              <w:pStyle w:val="单元格样式4"/>
            </w:pPr>
            <w:r>
              <w:t xml:space="preserve">46.67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2080805</w:t>
            </w:r>
          </w:p>
        </w:tc>
        <w:tc>
          <w:tcPr>
            <w:tcW w:w="4535" w:type="dxa"/>
            <w:vAlign w:val="center"/>
          </w:tcPr>
          <w:p>
            <w:pPr>
              <w:pStyle w:val="单元格样式2"/>
            </w:pPr>
            <w:r>
              <w:t xml:space="preserve">义务兵优待</w:t>
            </w:r>
          </w:p>
        </w:tc>
        <w:tc>
          <w:tcPr>
            <w:tcW w:w="1361" w:type="dxa"/>
            <w:vAlign w:val="center"/>
          </w:tcPr>
          <w:p>
            <w:pPr>
              <w:pStyle w:val="单元格样式4"/>
            </w:pPr>
            <w:r>
              <w:t xml:space="preserve">758.86</w:t>
            </w:r>
          </w:p>
        </w:tc>
        <w:tc>
          <w:tcPr>
            <w:tcW w:w="1361" w:type="dxa"/>
            <w:vAlign w:val="center"/>
          </w:tcPr>
          <w:p>
            <w:pPr>
              <w:pStyle w:val="单元格样式4"/>
            </w:pPr>
          </w:p>
        </w:tc>
        <w:tc>
          <w:tcPr>
            <w:tcW w:w="1361" w:type="dxa"/>
            <w:vAlign w:val="center"/>
          </w:tcPr>
          <w:p>
            <w:pPr>
              <w:pStyle w:val="单元格样式4"/>
            </w:pPr>
            <w:r>
              <w:t xml:space="preserve">758.86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1361" w:type="dxa"/>
            <w:vAlign w:val="center"/>
          </w:tcPr>
          <w:p>
            <w:pPr>
              <w:pStyle w:val="单元格样式4"/>
            </w:pPr>
            <w:r>
              <w:t xml:space="preserve">993.13</w:t>
            </w:r>
          </w:p>
        </w:tc>
        <w:tc>
          <w:tcPr>
            <w:tcW w:w="1361" w:type="dxa"/>
            <w:vAlign w:val="center"/>
          </w:tcPr>
          <w:p>
            <w:pPr>
              <w:pStyle w:val="单元格样式4"/>
            </w:pPr>
          </w:p>
        </w:tc>
        <w:tc>
          <w:tcPr>
            <w:tcW w:w="1361" w:type="dxa"/>
            <w:vAlign w:val="center"/>
          </w:tcPr>
          <w:p>
            <w:pPr>
              <w:pStyle w:val="单元格样式4"/>
            </w:pPr>
            <w:r>
              <w:t xml:space="preserve">993.13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20809</w:t>
            </w:r>
          </w:p>
        </w:tc>
        <w:tc>
          <w:tcPr>
            <w:tcW w:w="4535" w:type="dxa"/>
            <w:vAlign w:val="center"/>
          </w:tcPr>
          <w:p>
            <w:pPr>
              <w:pStyle w:val="单元格样式2"/>
            </w:pPr>
            <w:r>
              <w:t xml:space="preserve">退役安置</w:t>
            </w:r>
          </w:p>
        </w:tc>
        <w:tc>
          <w:tcPr>
            <w:tcW w:w="1361" w:type="dxa"/>
            <w:vAlign w:val="center"/>
          </w:tcPr>
          <w:p>
            <w:pPr>
              <w:pStyle w:val="单元格样式4"/>
            </w:pPr>
            <w:r>
              <w:t xml:space="preserve">927.51</w:t>
            </w:r>
          </w:p>
        </w:tc>
        <w:tc>
          <w:tcPr>
            <w:tcW w:w="1361" w:type="dxa"/>
            <w:vAlign w:val="center"/>
          </w:tcPr>
          <w:p>
            <w:pPr>
              <w:pStyle w:val="单元格样式4"/>
            </w:pPr>
          </w:p>
        </w:tc>
        <w:tc>
          <w:tcPr>
            <w:tcW w:w="1361" w:type="dxa"/>
            <w:vAlign w:val="center"/>
          </w:tcPr>
          <w:p>
            <w:pPr>
              <w:pStyle w:val="单元格样式4"/>
            </w:pPr>
            <w:r>
              <w:t xml:space="preserve">927.51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2080901</w:t>
            </w:r>
          </w:p>
        </w:tc>
        <w:tc>
          <w:tcPr>
            <w:tcW w:w="4535" w:type="dxa"/>
            <w:vAlign w:val="center"/>
          </w:tcPr>
          <w:p>
            <w:pPr>
              <w:pStyle w:val="单元格样式2"/>
            </w:pPr>
            <w:r>
              <w:t xml:space="preserve">退役士兵安置</w:t>
            </w:r>
          </w:p>
        </w:tc>
        <w:tc>
          <w:tcPr>
            <w:tcW w:w="1361" w:type="dxa"/>
            <w:vAlign w:val="center"/>
          </w:tcPr>
          <w:p>
            <w:pPr>
              <w:pStyle w:val="单元格样式4"/>
            </w:pPr>
            <w:r>
              <w:t xml:space="preserve">195.90</w:t>
            </w:r>
          </w:p>
        </w:tc>
        <w:tc>
          <w:tcPr>
            <w:tcW w:w="1361" w:type="dxa"/>
            <w:vAlign w:val="center"/>
          </w:tcPr>
          <w:p>
            <w:pPr>
              <w:pStyle w:val="单元格样式4"/>
            </w:pPr>
          </w:p>
        </w:tc>
        <w:tc>
          <w:tcPr>
            <w:tcW w:w="1361" w:type="dxa"/>
            <w:vAlign w:val="center"/>
          </w:tcPr>
          <w:p>
            <w:pPr>
              <w:pStyle w:val="单元格样式4"/>
            </w:pPr>
            <w:r>
              <w:t xml:space="preserve">195.90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2080904</w:t>
            </w:r>
          </w:p>
        </w:tc>
        <w:tc>
          <w:tcPr>
            <w:tcW w:w="4535" w:type="dxa"/>
            <w:vAlign w:val="center"/>
          </w:tcPr>
          <w:p>
            <w:pPr>
              <w:pStyle w:val="单元格样式2"/>
            </w:pPr>
            <w:r>
              <w:t xml:space="preserve">退役士兵管理教育</w:t>
            </w:r>
          </w:p>
        </w:tc>
        <w:tc>
          <w:tcPr>
            <w:tcW w:w="1361" w:type="dxa"/>
            <w:vAlign w:val="center"/>
          </w:tcPr>
          <w:p>
            <w:pPr>
              <w:pStyle w:val="单元格样式4"/>
            </w:pPr>
            <w:r>
              <w:t xml:space="preserve">4.16</w:t>
            </w:r>
          </w:p>
        </w:tc>
        <w:tc>
          <w:tcPr>
            <w:tcW w:w="1361" w:type="dxa"/>
            <w:vAlign w:val="center"/>
          </w:tcPr>
          <w:p>
            <w:pPr>
              <w:pStyle w:val="单元格样式4"/>
            </w:pPr>
          </w:p>
        </w:tc>
        <w:tc>
          <w:tcPr>
            <w:tcW w:w="1361" w:type="dxa"/>
            <w:vAlign w:val="center"/>
          </w:tcPr>
          <w:p>
            <w:pPr>
              <w:pStyle w:val="单元格样式4"/>
            </w:pPr>
            <w:r>
              <w:t xml:space="preserve">4.16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2080905</w:t>
            </w:r>
          </w:p>
        </w:tc>
        <w:tc>
          <w:tcPr>
            <w:tcW w:w="4535" w:type="dxa"/>
            <w:vAlign w:val="center"/>
          </w:tcPr>
          <w:p>
            <w:pPr>
              <w:pStyle w:val="单元格样式2"/>
            </w:pPr>
            <w:r>
              <w:t xml:space="preserve">军队转业干部安置</w:t>
            </w:r>
          </w:p>
        </w:tc>
        <w:tc>
          <w:tcPr>
            <w:tcW w:w="1361" w:type="dxa"/>
            <w:vAlign w:val="center"/>
          </w:tcPr>
          <w:p>
            <w:pPr>
              <w:pStyle w:val="单元格样式4"/>
            </w:pPr>
            <w:r>
              <w:t xml:space="preserve">23.96</w:t>
            </w:r>
          </w:p>
        </w:tc>
        <w:tc>
          <w:tcPr>
            <w:tcW w:w="1361" w:type="dxa"/>
            <w:vAlign w:val="center"/>
          </w:tcPr>
          <w:p>
            <w:pPr>
              <w:pStyle w:val="单元格样式4"/>
            </w:pPr>
          </w:p>
        </w:tc>
        <w:tc>
          <w:tcPr>
            <w:tcW w:w="1361" w:type="dxa"/>
            <w:vAlign w:val="center"/>
          </w:tcPr>
          <w:p>
            <w:pPr>
              <w:pStyle w:val="单元格样式4"/>
            </w:pPr>
            <w:r>
              <w:t xml:space="preserve">23.96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1361" w:type="dxa"/>
            <w:vAlign w:val="center"/>
          </w:tcPr>
          <w:p>
            <w:pPr>
              <w:pStyle w:val="单元格样式4"/>
            </w:pPr>
            <w:r>
              <w:t xml:space="preserve">703.49</w:t>
            </w:r>
          </w:p>
        </w:tc>
        <w:tc>
          <w:tcPr>
            <w:tcW w:w="1361" w:type="dxa"/>
            <w:vAlign w:val="center"/>
          </w:tcPr>
          <w:p>
            <w:pPr>
              <w:pStyle w:val="单元格样式4"/>
            </w:pPr>
          </w:p>
        </w:tc>
        <w:tc>
          <w:tcPr>
            <w:tcW w:w="1361" w:type="dxa"/>
            <w:vAlign w:val="center"/>
          </w:tcPr>
          <w:p>
            <w:pPr>
              <w:pStyle w:val="单元格样式4"/>
            </w:pPr>
            <w:r>
              <w:t xml:space="preserve">703.49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20828</w:t>
            </w:r>
          </w:p>
        </w:tc>
        <w:tc>
          <w:tcPr>
            <w:tcW w:w="4535" w:type="dxa"/>
            <w:vAlign w:val="center"/>
          </w:tcPr>
          <w:p>
            <w:pPr>
              <w:pStyle w:val="单元格样式2"/>
            </w:pPr>
            <w:r>
              <w:t xml:space="preserve">退役军人管理事务</w:t>
            </w:r>
          </w:p>
        </w:tc>
        <w:tc>
          <w:tcPr>
            <w:tcW w:w="1361" w:type="dxa"/>
            <w:vAlign w:val="center"/>
          </w:tcPr>
          <w:p>
            <w:pPr>
              <w:pStyle w:val="单元格样式4"/>
            </w:pPr>
            <w:r>
              <w:t xml:space="preserve">127.48</w:t>
            </w:r>
          </w:p>
        </w:tc>
        <w:tc>
          <w:tcPr>
            <w:tcW w:w="1361" w:type="dxa"/>
            <w:vAlign w:val="center"/>
          </w:tcPr>
          <w:p>
            <w:pPr>
              <w:pStyle w:val="单元格样式4"/>
            </w:pPr>
            <w:r>
              <w:t xml:space="preserve">103.94</w:t>
            </w:r>
          </w:p>
        </w:tc>
        <w:tc>
          <w:tcPr>
            <w:tcW w:w="1361" w:type="dxa"/>
            <w:vAlign w:val="center"/>
          </w:tcPr>
          <w:p>
            <w:pPr>
              <w:pStyle w:val="单元格样式4"/>
            </w:pPr>
            <w:r>
              <w:t xml:space="preserve">23.54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2082801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103.94</w:t>
            </w:r>
          </w:p>
        </w:tc>
        <w:tc>
          <w:tcPr>
            <w:tcW w:w="1361" w:type="dxa"/>
            <w:vAlign w:val="center"/>
          </w:tcPr>
          <w:p>
            <w:pPr>
              <w:pStyle w:val="单元格样式4"/>
            </w:pPr>
            <w:r>
              <w:t xml:space="preserve">103.94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2082899</w:t>
            </w:r>
          </w:p>
        </w:tc>
        <w:tc>
          <w:tcPr>
            <w:tcW w:w="4535" w:type="dxa"/>
            <w:vAlign w:val="center"/>
          </w:tcPr>
          <w:p>
            <w:pPr>
              <w:pStyle w:val="单元格样式2"/>
            </w:pPr>
            <w:r>
              <w:t xml:space="preserve">其他退役军人事务管理支出</w:t>
            </w:r>
          </w:p>
        </w:tc>
        <w:tc>
          <w:tcPr>
            <w:tcW w:w="1361" w:type="dxa"/>
            <w:vAlign w:val="center"/>
          </w:tcPr>
          <w:p>
            <w:pPr>
              <w:pStyle w:val="单元格样式4"/>
            </w:pPr>
            <w:r>
              <w:t xml:space="preserve">23.54</w:t>
            </w:r>
          </w:p>
        </w:tc>
        <w:tc>
          <w:tcPr>
            <w:tcW w:w="1361" w:type="dxa"/>
            <w:vAlign w:val="center"/>
          </w:tcPr>
          <w:p>
            <w:pPr>
              <w:pStyle w:val="单元格样式4"/>
            </w:pPr>
          </w:p>
        </w:tc>
        <w:tc>
          <w:tcPr>
            <w:tcW w:w="1361" w:type="dxa"/>
            <w:vAlign w:val="center"/>
          </w:tcPr>
          <w:p>
            <w:pPr>
              <w:pStyle w:val="单元格样式4"/>
            </w:pPr>
            <w:r>
              <w:t xml:space="preserve">23.54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9.05</w:t>
            </w:r>
          </w:p>
        </w:tc>
        <w:tc>
          <w:tcPr>
            <w:tcW w:w="1361" w:type="dxa"/>
            <w:vAlign w:val="center"/>
          </w:tcPr>
          <w:p>
            <w:pPr>
              <w:pStyle w:val="单元格样式4"/>
            </w:pPr>
          </w:p>
        </w:tc>
        <w:tc>
          <w:tcPr>
            <w:tcW w:w="1361" w:type="dxa"/>
            <w:vAlign w:val="center"/>
          </w:tcPr>
          <w:p>
            <w:pPr>
              <w:pStyle w:val="单元格样式4"/>
            </w:pPr>
            <w:r>
              <w:t xml:space="preserve">9.05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9.05</w:t>
            </w:r>
          </w:p>
        </w:tc>
        <w:tc>
          <w:tcPr>
            <w:tcW w:w="1361" w:type="dxa"/>
            <w:vAlign w:val="center"/>
          </w:tcPr>
          <w:p>
            <w:pPr>
              <w:pStyle w:val="单元格样式4"/>
            </w:pPr>
          </w:p>
        </w:tc>
        <w:tc>
          <w:tcPr>
            <w:tcW w:w="1361" w:type="dxa"/>
            <w:vAlign w:val="center"/>
          </w:tcPr>
          <w:p>
            <w:pPr>
              <w:pStyle w:val="单元格样式4"/>
            </w:pPr>
            <w:r>
              <w:t xml:space="preserve">9.05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162.95</w:t>
            </w:r>
          </w:p>
        </w:tc>
        <w:tc>
          <w:tcPr>
            <w:tcW w:w="1361" w:type="dxa"/>
            <w:vAlign w:val="center"/>
          </w:tcPr>
          <w:p>
            <w:pPr>
              <w:pStyle w:val="单元格样式4"/>
            </w:pPr>
            <w:r>
              <w:t xml:space="preserve">10.86</w:t>
            </w:r>
          </w:p>
        </w:tc>
        <w:tc>
          <w:tcPr>
            <w:tcW w:w="1361" w:type="dxa"/>
            <w:vAlign w:val="center"/>
          </w:tcPr>
          <w:p>
            <w:pPr>
              <w:pStyle w:val="单元格样式4"/>
            </w:pPr>
            <w:r>
              <w:t xml:space="preserve">152.09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10.86</w:t>
            </w:r>
          </w:p>
        </w:tc>
        <w:tc>
          <w:tcPr>
            <w:tcW w:w="1361" w:type="dxa"/>
            <w:vAlign w:val="center"/>
          </w:tcPr>
          <w:p>
            <w:pPr>
              <w:pStyle w:val="单元格样式4"/>
            </w:pPr>
            <w:r>
              <w:t xml:space="preserve">10.86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5.15</w:t>
            </w:r>
          </w:p>
        </w:tc>
        <w:tc>
          <w:tcPr>
            <w:tcW w:w="1361" w:type="dxa"/>
            <w:vAlign w:val="center"/>
          </w:tcPr>
          <w:p>
            <w:pPr>
              <w:pStyle w:val="单元格样式4"/>
            </w:pPr>
            <w:r>
              <w:t xml:space="preserve">5.15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5.71</w:t>
            </w:r>
          </w:p>
        </w:tc>
        <w:tc>
          <w:tcPr>
            <w:tcW w:w="1361" w:type="dxa"/>
            <w:vAlign w:val="center"/>
          </w:tcPr>
          <w:p>
            <w:pPr>
              <w:pStyle w:val="单元格样式4"/>
            </w:pPr>
            <w:r>
              <w:t xml:space="preserve">5.71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21014</w:t>
            </w:r>
          </w:p>
        </w:tc>
        <w:tc>
          <w:tcPr>
            <w:tcW w:w="4535" w:type="dxa"/>
            <w:vAlign w:val="center"/>
          </w:tcPr>
          <w:p>
            <w:pPr>
              <w:pStyle w:val="单元格样式2"/>
            </w:pPr>
            <w:r>
              <w:t xml:space="preserve">优抚对象医疗</w:t>
            </w:r>
          </w:p>
        </w:tc>
        <w:tc>
          <w:tcPr>
            <w:tcW w:w="1361" w:type="dxa"/>
            <w:vAlign w:val="center"/>
          </w:tcPr>
          <w:p>
            <w:pPr>
              <w:pStyle w:val="单元格样式4"/>
            </w:pPr>
            <w:r>
              <w:t xml:space="preserve">152.09</w:t>
            </w:r>
          </w:p>
        </w:tc>
        <w:tc>
          <w:tcPr>
            <w:tcW w:w="1361" w:type="dxa"/>
            <w:vAlign w:val="center"/>
          </w:tcPr>
          <w:p>
            <w:pPr>
              <w:pStyle w:val="单元格样式4"/>
            </w:pPr>
          </w:p>
        </w:tc>
        <w:tc>
          <w:tcPr>
            <w:tcW w:w="1361" w:type="dxa"/>
            <w:vAlign w:val="center"/>
          </w:tcPr>
          <w:p>
            <w:pPr>
              <w:pStyle w:val="单元格样式4"/>
            </w:pPr>
            <w:r>
              <w:t xml:space="preserve">152.09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2101401</w:t>
            </w:r>
          </w:p>
        </w:tc>
        <w:tc>
          <w:tcPr>
            <w:tcW w:w="4535" w:type="dxa"/>
            <w:vAlign w:val="center"/>
          </w:tcPr>
          <w:p>
            <w:pPr>
              <w:pStyle w:val="单元格样式2"/>
            </w:pPr>
            <w:r>
              <w:t xml:space="preserve">优抚对象医疗补助</w:t>
            </w:r>
          </w:p>
        </w:tc>
        <w:tc>
          <w:tcPr>
            <w:tcW w:w="1361" w:type="dxa"/>
            <w:vAlign w:val="center"/>
          </w:tcPr>
          <w:p>
            <w:pPr>
              <w:pStyle w:val="单元格样式4"/>
            </w:pPr>
            <w:r>
              <w:t xml:space="preserve">152.09</w:t>
            </w:r>
          </w:p>
        </w:tc>
        <w:tc>
          <w:tcPr>
            <w:tcW w:w="1361" w:type="dxa"/>
            <w:vAlign w:val="center"/>
          </w:tcPr>
          <w:p>
            <w:pPr>
              <w:pStyle w:val="单元格样式4"/>
            </w:pPr>
          </w:p>
        </w:tc>
        <w:tc>
          <w:tcPr>
            <w:tcW w:w="1361" w:type="dxa"/>
            <w:vAlign w:val="center"/>
          </w:tcPr>
          <w:p>
            <w:pPr>
              <w:pStyle w:val="单元格样式4"/>
            </w:pPr>
            <w:r>
              <w:t xml:space="preserve">152.09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10.15</w:t>
            </w:r>
          </w:p>
        </w:tc>
        <w:tc>
          <w:tcPr>
            <w:tcW w:w="1361" w:type="dxa"/>
            <w:vAlign w:val="center"/>
          </w:tcPr>
          <w:p>
            <w:pPr>
              <w:pStyle w:val="单元格样式4"/>
            </w:pPr>
            <w:r>
              <w:t xml:space="preserve">10.15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10.15</w:t>
            </w:r>
          </w:p>
        </w:tc>
        <w:tc>
          <w:tcPr>
            <w:tcW w:w="1361" w:type="dxa"/>
            <w:vAlign w:val="center"/>
          </w:tcPr>
          <w:p>
            <w:pPr>
              <w:pStyle w:val="单元格样式4"/>
            </w:pPr>
            <w:r>
              <w:t xml:space="preserve">10.15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10.15</w:t>
            </w:r>
          </w:p>
        </w:tc>
        <w:tc>
          <w:tcPr>
            <w:tcW w:w="1361" w:type="dxa"/>
            <w:vAlign w:val="center"/>
          </w:tcPr>
          <w:p>
            <w:pPr>
              <w:pStyle w:val="单元格样式4"/>
            </w:pPr>
            <w:r>
              <w:t xml:space="preserve">10.15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3534.99</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3366.43</w:t>
            </w:r>
          </w:p>
        </w:tc>
        <w:tc>
          <w:tcPr>
            <w:tcW w:w="1474" w:type="dxa"/>
            <w:vAlign w:val="center"/>
          </w:tcPr>
          <w:p>
            <w:pPr>
              <w:pStyle w:val="单元格样式4"/>
            </w:pPr>
            <w:r>
              <w:t xml:space="preserve">3366.43</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162.95</w:t>
            </w:r>
          </w:p>
        </w:tc>
        <w:tc>
          <w:tcPr>
            <w:tcW w:w="1474" w:type="dxa"/>
            <w:vAlign w:val="center"/>
          </w:tcPr>
          <w:p>
            <w:pPr>
              <w:pStyle w:val="单元格样式4"/>
            </w:pPr>
            <w:r>
              <w:t xml:space="preserve">162.95</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10.15</w:t>
            </w:r>
          </w:p>
        </w:tc>
        <w:tc>
          <w:tcPr>
            <w:tcW w:w="1474" w:type="dxa"/>
            <w:vAlign w:val="center"/>
          </w:tcPr>
          <w:p>
            <w:pPr>
              <w:pStyle w:val="单元格样式4"/>
            </w:pPr>
            <w:r>
              <w:t xml:space="preserve">10.15</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3534.99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3539.53</w:t>
            </w:r>
          </w:p>
        </w:tc>
        <w:tc>
          <w:tcPr>
            <w:tcW w:w="1474" w:type="dxa"/>
            <w:vAlign w:val="center"/>
          </w:tcPr>
          <w:p>
            <w:pPr>
              <w:pStyle w:val="单元格样式7"/>
            </w:pPr>
            <w:r>
              <w:t xml:space="preserve">3539.53</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4.54</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4.54</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3539.53</w:t>
            </w:r>
          </w:p>
        </w:tc>
        <w:tc>
          <w:tcPr>
            <w:tcW w:w="3402" w:type="dxa"/>
            <w:vAlign w:val="center"/>
          </w:tcPr>
          <w:p>
            <w:pPr>
              <w:pStyle w:val="单元格样式6"/>
            </w:pPr>
            <w:r>
              <w:t xml:space="preserve">支出总计</w:t>
            </w:r>
          </w:p>
        </w:tc>
        <w:tc>
          <w:tcPr>
            <w:tcW w:w="1474" w:type="dxa"/>
            <w:vAlign w:val="center"/>
          </w:tcPr>
          <w:p>
            <w:pPr>
              <w:pStyle w:val="单元格样式7"/>
            </w:pPr>
            <w:r>
              <w:t xml:space="preserve">3539.53</w:t>
            </w:r>
          </w:p>
        </w:tc>
        <w:tc>
          <w:tcPr>
            <w:tcW w:w="1474" w:type="dxa"/>
            <w:vAlign w:val="center"/>
          </w:tcPr>
          <w:p>
            <w:pPr>
              <w:pStyle w:val="单元格样式7"/>
            </w:pPr>
            <w:r>
              <w:t xml:space="preserve">3539.53</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3539.53</w:t>
            </w:r>
          </w:p>
        </w:tc>
        <w:tc>
          <w:tcPr>
            <w:tcW w:w="2551" w:type="dxa"/>
            <w:vAlign w:val="center"/>
          </w:tcPr>
          <w:p>
            <w:pPr>
              <w:pStyle w:val="单元格样式7"/>
            </w:pPr>
            <w:r>
              <w:t xml:space="preserve">137.52</w:t>
            </w:r>
          </w:p>
        </w:tc>
        <w:tc>
          <w:tcPr>
            <w:tcW w:w="2551" w:type="dxa"/>
            <w:vAlign w:val="center"/>
          </w:tcPr>
          <w:p>
            <w:pPr>
              <w:pStyle w:val="单元格样式7"/>
            </w:pPr>
            <w:r>
              <w:t xml:space="preserve">3402.01</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3366.43</w:t>
            </w:r>
          </w:p>
        </w:tc>
        <w:tc>
          <w:tcPr>
            <w:tcW w:w="2551" w:type="dxa"/>
            <w:vAlign w:val="center"/>
          </w:tcPr>
          <w:p>
            <w:pPr>
              <w:pStyle w:val="单元格样式4"/>
            </w:pPr>
            <w:r>
              <w:t xml:space="preserve">116.51</w:t>
            </w:r>
          </w:p>
        </w:tc>
        <w:tc>
          <w:tcPr>
            <w:tcW w:w="2551" w:type="dxa"/>
            <w:vAlign w:val="center"/>
          </w:tcPr>
          <w:p>
            <w:pPr>
              <w:pStyle w:val="单元格样式4"/>
            </w:pPr>
            <w:r>
              <w:t xml:space="preserve">3249.92</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12.57</w:t>
            </w:r>
          </w:p>
        </w:tc>
        <w:tc>
          <w:tcPr>
            <w:tcW w:w="2551" w:type="dxa"/>
            <w:vAlign w:val="center"/>
          </w:tcPr>
          <w:p>
            <w:pPr>
              <w:pStyle w:val="单元格样式4"/>
            </w:pPr>
            <w:r>
              <w:t xml:space="preserve">12.57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12.57</w:t>
            </w:r>
          </w:p>
        </w:tc>
        <w:tc>
          <w:tcPr>
            <w:tcW w:w="2551" w:type="dxa"/>
            <w:vAlign w:val="center"/>
          </w:tcPr>
          <w:p>
            <w:pPr>
              <w:pStyle w:val="单元格样式4"/>
            </w:pPr>
            <w:r>
              <w:t xml:space="preserve">12.57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20808</w:t>
            </w:r>
          </w:p>
        </w:tc>
        <w:tc>
          <w:tcPr>
            <w:tcW w:w="4535" w:type="dxa"/>
            <w:vAlign w:val="center"/>
          </w:tcPr>
          <w:p>
            <w:pPr>
              <w:pStyle w:val="单元格样式2"/>
            </w:pPr>
            <w:r>
              <w:t xml:space="preserve">抚恤</w:t>
            </w:r>
          </w:p>
        </w:tc>
        <w:tc>
          <w:tcPr>
            <w:tcW w:w="2551" w:type="dxa"/>
            <w:vAlign w:val="center"/>
          </w:tcPr>
          <w:p>
            <w:pPr>
              <w:pStyle w:val="单元格样式4"/>
            </w:pPr>
            <w:r>
              <w:t xml:space="preserve">2289.82</w:t>
            </w:r>
          </w:p>
        </w:tc>
        <w:tc>
          <w:tcPr>
            <w:tcW w:w="2551" w:type="dxa"/>
            <w:vAlign w:val="center"/>
          </w:tcPr>
          <w:p>
            <w:pPr>
              <w:pStyle w:val="单元格样式4"/>
            </w:pPr>
          </w:p>
        </w:tc>
        <w:tc>
          <w:tcPr>
            <w:tcW w:w="2551" w:type="dxa"/>
            <w:vAlign w:val="center"/>
          </w:tcPr>
          <w:p>
            <w:pPr>
              <w:pStyle w:val="单元格样式4"/>
            </w:pPr>
            <w:r>
              <w:t xml:space="preserve">2289.82</w:t>
            </w: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2551" w:type="dxa"/>
            <w:vAlign w:val="center"/>
          </w:tcPr>
          <w:p>
            <w:pPr>
              <w:pStyle w:val="单元格样式4"/>
            </w:pPr>
            <w:r>
              <w:t xml:space="preserve">465.00</w:t>
            </w:r>
          </w:p>
        </w:tc>
        <w:tc>
          <w:tcPr>
            <w:tcW w:w="2551" w:type="dxa"/>
            <w:vAlign w:val="center"/>
          </w:tcPr>
          <w:p>
            <w:pPr>
              <w:pStyle w:val="单元格样式4"/>
            </w:pPr>
          </w:p>
        </w:tc>
        <w:tc>
          <w:tcPr>
            <w:tcW w:w="2551" w:type="dxa"/>
            <w:vAlign w:val="center"/>
          </w:tcPr>
          <w:p>
            <w:pPr>
              <w:pStyle w:val="单元格样式4"/>
            </w:pPr>
            <w:r>
              <w:t xml:space="preserve">465.00</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2080802</w:t>
            </w:r>
          </w:p>
        </w:tc>
        <w:tc>
          <w:tcPr>
            <w:tcW w:w="4535" w:type="dxa"/>
            <w:vAlign w:val="center"/>
          </w:tcPr>
          <w:p>
            <w:pPr>
              <w:pStyle w:val="单元格样式2"/>
            </w:pPr>
            <w:r>
              <w:t xml:space="preserve">伤残抚恤</w:t>
            </w:r>
          </w:p>
        </w:tc>
        <w:tc>
          <w:tcPr>
            <w:tcW w:w="2551" w:type="dxa"/>
            <w:vAlign w:val="center"/>
          </w:tcPr>
          <w:p>
            <w:pPr>
              <w:pStyle w:val="单元格样式4"/>
            </w:pPr>
            <w:r>
              <w:t xml:space="preserve">26.16</w:t>
            </w:r>
          </w:p>
        </w:tc>
        <w:tc>
          <w:tcPr>
            <w:tcW w:w="2551" w:type="dxa"/>
            <w:vAlign w:val="center"/>
          </w:tcPr>
          <w:p>
            <w:pPr>
              <w:pStyle w:val="单元格样式4"/>
            </w:pPr>
          </w:p>
        </w:tc>
        <w:tc>
          <w:tcPr>
            <w:tcW w:w="2551" w:type="dxa"/>
            <w:vAlign w:val="center"/>
          </w:tcPr>
          <w:p>
            <w:pPr>
              <w:pStyle w:val="单元格样式4"/>
            </w:pPr>
            <w:r>
              <w:t xml:space="preserve">26.16</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2080803</w:t>
            </w:r>
          </w:p>
        </w:tc>
        <w:tc>
          <w:tcPr>
            <w:tcW w:w="4535" w:type="dxa"/>
            <w:vAlign w:val="center"/>
          </w:tcPr>
          <w:p>
            <w:pPr>
              <w:pStyle w:val="单元格样式2"/>
            </w:pPr>
            <w:r>
              <w:t xml:space="preserve">在乡复员、退伍军人生活补助</w:t>
            </w:r>
          </w:p>
        </w:tc>
        <w:tc>
          <w:tcPr>
            <w:tcW w:w="2551" w:type="dxa"/>
            <w:vAlign w:val="center"/>
          </w:tcPr>
          <w:p>
            <w:pPr>
              <w:pStyle w:val="单元格样式4"/>
            </w:pPr>
            <w:r>
              <w:t xml:space="preserve">46.67</w:t>
            </w:r>
          </w:p>
        </w:tc>
        <w:tc>
          <w:tcPr>
            <w:tcW w:w="2551" w:type="dxa"/>
            <w:vAlign w:val="center"/>
          </w:tcPr>
          <w:p>
            <w:pPr>
              <w:pStyle w:val="单元格样式4"/>
            </w:pPr>
          </w:p>
        </w:tc>
        <w:tc>
          <w:tcPr>
            <w:tcW w:w="2551" w:type="dxa"/>
            <w:vAlign w:val="center"/>
          </w:tcPr>
          <w:p>
            <w:pPr>
              <w:pStyle w:val="单元格样式4"/>
            </w:pPr>
            <w:r>
              <w:t xml:space="preserve">46.67</w:t>
            </w: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2080805</w:t>
            </w:r>
          </w:p>
        </w:tc>
        <w:tc>
          <w:tcPr>
            <w:tcW w:w="4535" w:type="dxa"/>
            <w:vAlign w:val="center"/>
          </w:tcPr>
          <w:p>
            <w:pPr>
              <w:pStyle w:val="单元格样式2"/>
            </w:pPr>
            <w:r>
              <w:t xml:space="preserve">义务兵优待</w:t>
            </w:r>
          </w:p>
        </w:tc>
        <w:tc>
          <w:tcPr>
            <w:tcW w:w="2551" w:type="dxa"/>
            <w:vAlign w:val="center"/>
          </w:tcPr>
          <w:p>
            <w:pPr>
              <w:pStyle w:val="单元格样式4"/>
            </w:pPr>
            <w:r>
              <w:t xml:space="preserve">758.86</w:t>
            </w:r>
          </w:p>
        </w:tc>
        <w:tc>
          <w:tcPr>
            <w:tcW w:w="2551" w:type="dxa"/>
            <w:vAlign w:val="center"/>
          </w:tcPr>
          <w:p>
            <w:pPr>
              <w:pStyle w:val="单元格样式4"/>
            </w:pPr>
          </w:p>
        </w:tc>
        <w:tc>
          <w:tcPr>
            <w:tcW w:w="2551" w:type="dxa"/>
            <w:vAlign w:val="center"/>
          </w:tcPr>
          <w:p>
            <w:pPr>
              <w:pStyle w:val="单元格样式4"/>
            </w:pPr>
            <w:r>
              <w:t xml:space="preserve">758.86</w:t>
            </w: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2551" w:type="dxa"/>
            <w:vAlign w:val="center"/>
          </w:tcPr>
          <w:p>
            <w:pPr>
              <w:pStyle w:val="单元格样式4"/>
            </w:pPr>
            <w:r>
              <w:t xml:space="preserve">993.13</w:t>
            </w:r>
          </w:p>
        </w:tc>
        <w:tc>
          <w:tcPr>
            <w:tcW w:w="2551" w:type="dxa"/>
            <w:vAlign w:val="center"/>
          </w:tcPr>
          <w:p>
            <w:pPr>
              <w:pStyle w:val="单元格样式4"/>
            </w:pPr>
          </w:p>
        </w:tc>
        <w:tc>
          <w:tcPr>
            <w:tcW w:w="2551" w:type="dxa"/>
            <w:vAlign w:val="center"/>
          </w:tcPr>
          <w:p>
            <w:pPr>
              <w:pStyle w:val="单元格样式4"/>
            </w:pPr>
            <w:r>
              <w:t xml:space="preserve">993.13</w:t>
            </w: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20809</w:t>
            </w:r>
          </w:p>
        </w:tc>
        <w:tc>
          <w:tcPr>
            <w:tcW w:w="4535" w:type="dxa"/>
            <w:vAlign w:val="center"/>
          </w:tcPr>
          <w:p>
            <w:pPr>
              <w:pStyle w:val="单元格样式2"/>
            </w:pPr>
            <w:r>
              <w:t xml:space="preserve">退役安置</w:t>
            </w:r>
          </w:p>
        </w:tc>
        <w:tc>
          <w:tcPr>
            <w:tcW w:w="2551" w:type="dxa"/>
            <w:vAlign w:val="center"/>
          </w:tcPr>
          <w:p>
            <w:pPr>
              <w:pStyle w:val="单元格样式4"/>
            </w:pPr>
            <w:r>
              <w:t xml:space="preserve">927.51</w:t>
            </w:r>
          </w:p>
        </w:tc>
        <w:tc>
          <w:tcPr>
            <w:tcW w:w="2551" w:type="dxa"/>
            <w:vAlign w:val="center"/>
          </w:tcPr>
          <w:p>
            <w:pPr>
              <w:pStyle w:val="单元格样式4"/>
            </w:pPr>
          </w:p>
        </w:tc>
        <w:tc>
          <w:tcPr>
            <w:tcW w:w="2551" w:type="dxa"/>
            <w:vAlign w:val="center"/>
          </w:tcPr>
          <w:p>
            <w:pPr>
              <w:pStyle w:val="单元格样式4"/>
            </w:pPr>
            <w:r>
              <w:t xml:space="preserve">927.51</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2080901</w:t>
            </w:r>
          </w:p>
        </w:tc>
        <w:tc>
          <w:tcPr>
            <w:tcW w:w="4535" w:type="dxa"/>
            <w:vAlign w:val="center"/>
          </w:tcPr>
          <w:p>
            <w:pPr>
              <w:pStyle w:val="单元格样式2"/>
            </w:pPr>
            <w:r>
              <w:t xml:space="preserve">退役士兵安置</w:t>
            </w:r>
          </w:p>
        </w:tc>
        <w:tc>
          <w:tcPr>
            <w:tcW w:w="2551" w:type="dxa"/>
            <w:vAlign w:val="center"/>
          </w:tcPr>
          <w:p>
            <w:pPr>
              <w:pStyle w:val="单元格样式4"/>
            </w:pPr>
            <w:r>
              <w:t xml:space="preserve">195.90</w:t>
            </w:r>
          </w:p>
        </w:tc>
        <w:tc>
          <w:tcPr>
            <w:tcW w:w="2551" w:type="dxa"/>
            <w:vAlign w:val="center"/>
          </w:tcPr>
          <w:p>
            <w:pPr>
              <w:pStyle w:val="单元格样式4"/>
            </w:pPr>
          </w:p>
        </w:tc>
        <w:tc>
          <w:tcPr>
            <w:tcW w:w="2551" w:type="dxa"/>
            <w:vAlign w:val="center"/>
          </w:tcPr>
          <w:p>
            <w:pPr>
              <w:pStyle w:val="单元格样式4"/>
            </w:pPr>
            <w:r>
              <w:t xml:space="preserve">195.90</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2080904</w:t>
            </w:r>
          </w:p>
        </w:tc>
        <w:tc>
          <w:tcPr>
            <w:tcW w:w="4535" w:type="dxa"/>
            <w:vAlign w:val="center"/>
          </w:tcPr>
          <w:p>
            <w:pPr>
              <w:pStyle w:val="单元格样式2"/>
            </w:pPr>
            <w:r>
              <w:t xml:space="preserve">退役士兵管理教育</w:t>
            </w:r>
          </w:p>
        </w:tc>
        <w:tc>
          <w:tcPr>
            <w:tcW w:w="2551" w:type="dxa"/>
            <w:vAlign w:val="center"/>
          </w:tcPr>
          <w:p>
            <w:pPr>
              <w:pStyle w:val="单元格样式4"/>
            </w:pPr>
            <w:r>
              <w:t xml:space="preserve">4.16</w:t>
            </w:r>
          </w:p>
        </w:tc>
        <w:tc>
          <w:tcPr>
            <w:tcW w:w="2551" w:type="dxa"/>
            <w:vAlign w:val="center"/>
          </w:tcPr>
          <w:p>
            <w:pPr>
              <w:pStyle w:val="单元格样式4"/>
            </w:pPr>
          </w:p>
        </w:tc>
        <w:tc>
          <w:tcPr>
            <w:tcW w:w="2551" w:type="dxa"/>
            <w:vAlign w:val="center"/>
          </w:tcPr>
          <w:p>
            <w:pPr>
              <w:pStyle w:val="单元格样式4"/>
            </w:pPr>
            <w:r>
              <w:t xml:space="preserve">4.16</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2080905</w:t>
            </w:r>
          </w:p>
        </w:tc>
        <w:tc>
          <w:tcPr>
            <w:tcW w:w="4535" w:type="dxa"/>
            <w:vAlign w:val="center"/>
          </w:tcPr>
          <w:p>
            <w:pPr>
              <w:pStyle w:val="单元格样式2"/>
            </w:pPr>
            <w:r>
              <w:t xml:space="preserve">军队转业干部安置</w:t>
            </w:r>
          </w:p>
        </w:tc>
        <w:tc>
          <w:tcPr>
            <w:tcW w:w="2551" w:type="dxa"/>
            <w:vAlign w:val="center"/>
          </w:tcPr>
          <w:p>
            <w:pPr>
              <w:pStyle w:val="单元格样式4"/>
            </w:pPr>
            <w:r>
              <w:t xml:space="preserve">23.96</w:t>
            </w:r>
          </w:p>
        </w:tc>
        <w:tc>
          <w:tcPr>
            <w:tcW w:w="2551" w:type="dxa"/>
            <w:vAlign w:val="center"/>
          </w:tcPr>
          <w:p>
            <w:pPr>
              <w:pStyle w:val="单元格样式4"/>
            </w:pPr>
          </w:p>
        </w:tc>
        <w:tc>
          <w:tcPr>
            <w:tcW w:w="2551" w:type="dxa"/>
            <w:vAlign w:val="center"/>
          </w:tcPr>
          <w:p>
            <w:pPr>
              <w:pStyle w:val="单元格样式4"/>
            </w:pPr>
            <w:r>
              <w:t xml:space="preserve">23.96</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2080999</w:t>
            </w:r>
          </w:p>
        </w:tc>
        <w:tc>
          <w:tcPr>
            <w:tcW w:w="4535" w:type="dxa"/>
            <w:vAlign w:val="center"/>
          </w:tcPr>
          <w:p>
            <w:pPr>
              <w:pStyle w:val="单元格样式2"/>
            </w:pPr>
            <w:r>
              <w:t xml:space="preserve">其他退役安置支出</w:t>
            </w:r>
          </w:p>
        </w:tc>
        <w:tc>
          <w:tcPr>
            <w:tcW w:w="2551" w:type="dxa"/>
            <w:vAlign w:val="center"/>
          </w:tcPr>
          <w:p>
            <w:pPr>
              <w:pStyle w:val="单元格样式4"/>
            </w:pPr>
            <w:r>
              <w:t xml:space="preserve">703.49</w:t>
            </w:r>
          </w:p>
        </w:tc>
        <w:tc>
          <w:tcPr>
            <w:tcW w:w="2551" w:type="dxa"/>
            <w:vAlign w:val="center"/>
          </w:tcPr>
          <w:p>
            <w:pPr>
              <w:pStyle w:val="单元格样式4"/>
            </w:pPr>
          </w:p>
        </w:tc>
        <w:tc>
          <w:tcPr>
            <w:tcW w:w="2551" w:type="dxa"/>
            <w:vAlign w:val="center"/>
          </w:tcPr>
          <w:p>
            <w:pPr>
              <w:pStyle w:val="单元格样式4"/>
            </w:pPr>
            <w:r>
              <w:t xml:space="preserve">703.49</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20828</w:t>
            </w:r>
          </w:p>
        </w:tc>
        <w:tc>
          <w:tcPr>
            <w:tcW w:w="4535" w:type="dxa"/>
            <w:vAlign w:val="center"/>
          </w:tcPr>
          <w:p>
            <w:pPr>
              <w:pStyle w:val="单元格样式2"/>
            </w:pPr>
            <w:r>
              <w:t xml:space="preserve">退役军人管理事务</w:t>
            </w:r>
          </w:p>
        </w:tc>
        <w:tc>
          <w:tcPr>
            <w:tcW w:w="2551" w:type="dxa"/>
            <w:vAlign w:val="center"/>
          </w:tcPr>
          <w:p>
            <w:pPr>
              <w:pStyle w:val="单元格样式4"/>
            </w:pPr>
            <w:r>
              <w:t xml:space="preserve">127.48</w:t>
            </w:r>
          </w:p>
        </w:tc>
        <w:tc>
          <w:tcPr>
            <w:tcW w:w="2551" w:type="dxa"/>
            <w:vAlign w:val="center"/>
          </w:tcPr>
          <w:p>
            <w:pPr>
              <w:pStyle w:val="单元格样式4"/>
            </w:pPr>
            <w:r>
              <w:t xml:space="preserve">103.94</w:t>
            </w:r>
          </w:p>
        </w:tc>
        <w:tc>
          <w:tcPr>
            <w:tcW w:w="2551" w:type="dxa"/>
            <w:vAlign w:val="center"/>
          </w:tcPr>
          <w:p>
            <w:pPr>
              <w:pStyle w:val="单元格样式4"/>
            </w:pPr>
            <w:r>
              <w:t xml:space="preserve">23.54</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2082801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103.94</w:t>
            </w:r>
          </w:p>
        </w:tc>
        <w:tc>
          <w:tcPr>
            <w:tcW w:w="2551" w:type="dxa"/>
            <w:vAlign w:val="center"/>
          </w:tcPr>
          <w:p>
            <w:pPr>
              <w:pStyle w:val="单元格样式4"/>
            </w:pPr>
            <w:r>
              <w:t xml:space="preserve">103.94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2082899</w:t>
            </w:r>
          </w:p>
        </w:tc>
        <w:tc>
          <w:tcPr>
            <w:tcW w:w="4535" w:type="dxa"/>
            <w:vAlign w:val="center"/>
          </w:tcPr>
          <w:p>
            <w:pPr>
              <w:pStyle w:val="单元格样式2"/>
            </w:pPr>
            <w:r>
              <w:t xml:space="preserve">其他退役军人事务管理支出</w:t>
            </w:r>
          </w:p>
        </w:tc>
        <w:tc>
          <w:tcPr>
            <w:tcW w:w="2551" w:type="dxa"/>
            <w:vAlign w:val="center"/>
          </w:tcPr>
          <w:p>
            <w:pPr>
              <w:pStyle w:val="单元格样式4"/>
            </w:pPr>
            <w:r>
              <w:t xml:space="preserve">23.54</w:t>
            </w:r>
          </w:p>
        </w:tc>
        <w:tc>
          <w:tcPr>
            <w:tcW w:w="2551" w:type="dxa"/>
            <w:vAlign w:val="center"/>
          </w:tcPr>
          <w:p>
            <w:pPr>
              <w:pStyle w:val="单元格样式4"/>
            </w:pPr>
          </w:p>
        </w:tc>
        <w:tc>
          <w:tcPr>
            <w:tcW w:w="2551" w:type="dxa"/>
            <w:vAlign w:val="center"/>
          </w:tcPr>
          <w:p>
            <w:pPr>
              <w:pStyle w:val="单元格样式4"/>
            </w:pPr>
            <w:r>
              <w:t xml:space="preserve">23.54</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9.05</w:t>
            </w:r>
          </w:p>
        </w:tc>
        <w:tc>
          <w:tcPr>
            <w:tcW w:w="2551" w:type="dxa"/>
            <w:vAlign w:val="center"/>
          </w:tcPr>
          <w:p>
            <w:pPr>
              <w:pStyle w:val="单元格样式4"/>
            </w:pPr>
          </w:p>
        </w:tc>
        <w:tc>
          <w:tcPr>
            <w:tcW w:w="2551" w:type="dxa"/>
            <w:vAlign w:val="center"/>
          </w:tcPr>
          <w:p>
            <w:pPr>
              <w:pStyle w:val="单元格样式4"/>
            </w:pPr>
            <w:r>
              <w:t xml:space="preserve">9.05</w:t>
            </w:r>
          </w:p>
        </w:tc>
      </w:tr>
      <w:tr>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9.05</w:t>
            </w:r>
          </w:p>
        </w:tc>
        <w:tc>
          <w:tcPr>
            <w:tcW w:w="2551" w:type="dxa"/>
            <w:vAlign w:val="center"/>
          </w:tcPr>
          <w:p>
            <w:pPr>
              <w:pStyle w:val="单元格样式4"/>
            </w:pPr>
          </w:p>
        </w:tc>
        <w:tc>
          <w:tcPr>
            <w:tcW w:w="2551" w:type="dxa"/>
            <w:vAlign w:val="center"/>
          </w:tcPr>
          <w:p>
            <w:pPr>
              <w:pStyle w:val="单元格样式4"/>
            </w:pPr>
            <w:r>
              <w:t xml:space="preserve">9.05</w:t>
            </w:r>
          </w:p>
        </w:tc>
      </w:tr>
      <w:tr>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162.95</w:t>
            </w:r>
          </w:p>
        </w:tc>
        <w:tc>
          <w:tcPr>
            <w:tcW w:w="2551" w:type="dxa"/>
            <w:vAlign w:val="center"/>
          </w:tcPr>
          <w:p>
            <w:pPr>
              <w:pStyle w:val="单元格样式4"/>
            </w:pPr>
            <w:r>
              <w:t xml:space="preserve">10.86</w:t>
            </w:r>
          </w:p>
        </w:tc>
        <w:tc>
          <w:tcPr>
            <w:tcW w:w="2551" w:type="dxa"/>
            <w:vAlign w:val="center"/>
          </w:tcPr>
          <w:p>
            <w:pPr>
              <w:pStyle w:val="单元格样式4"/>
            </w:pPr>
            <w:r>
              <w:t xml:space="preserve">152.09</w:t>
            </w:r>
          </w:p>
        </w:tc>
      </w:tr>
      <w:tr>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10.86</w:t>
            </w:r>
          </w:p>
        </w:tc>
        <w:tc>
          <w:tcPr>
            <w:tcW w:w="2551" w:type="dxa"/>
            <w:vAlign w:val="center"/>
          </w:tcPr>
          <w:p>
            <w:pPr>
              <w:pStyle w:val="单元格样式4"/>
            </w:pPr>
            <w:r>
              <w:t xml:space="preserve">10.86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5.15</w:t>
            </w:r>
          </w:p>
        </w:tc>
        <w:tc>
          <w:tcPr>
            <w:tcW w:w="2551" w:type="dxa"/>
            <w:vAlign w:val="center"/>
          </w:tcPr>
          <w:p>
            <w:pPr>
              <w:pStyle w:val="单元格样式4"/>
            </w:pPr>
            <w:r>
              <w:t xml:space="preserve">5.15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5.71</w:t>
            </w:r>
          </w:p>
        </w:tc>
        <w:tc>
          <w:tcPr>
            <w:tcW w:w="2551" w:type="dxa"/>
            <w:vAlign w:val="center"/>
          </w:tcPr>
          <w:p>
            <w:pPr>
              <w:pStyle w:val="单元格样式4"/>
            </w:pPr>
            <w:r>
              <w:t xml:space="preserve">5.71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21014</w:t>
            </w:r>
          </w:p>
        </w:tc>
        <w:tc>
          <w:tcPr>
            <w:tcW w:w="4535" w:type="dxa"/>
            <w:vAlign w:val="center"/>
          </w:tcPr>
          <w:p>
            <w:pPr>
              <w:pStyle w:val="单元格样式2"/>
            </w:pPr>
            <w:r>
              <w:t xml:space="preserve">优抚对象医疗</w:t>
            </w:r>
          </w:p>
        </w:tc>
        <w:tc>
          <w:tcPr>
            <w:tcW w:w="2551" w:type="dxa"/>
            <w:vAlign w:val="center"/>
          </w:tcPr>
          <w:p>
            <w:pPr>
              <w:pStyle w:val="单元格样式4"/>
            </w:pPr>
            <w:r>
              <w:t xml:space="preserve">152.09</w:t>
            </w:r>
          </w:p>
        </w:tc>
        <w:tc>
          <w:tcPr>
            <w:tcW w:w="2551" w:type="dxa"/>
            <w:vAlign w:val="center"/>
          </w:tcPr>
          <w:p>
            <w:pPr>
              <w:pStyle w:val="单元格样式4"/>
            </w:pPr>
          </w:p>
        </w:tc>
        <w:tc>
          <w:tcPr>
            <w:tcW w:w="2551" w:type="dxa"/>
            <w:vAlign w:val="center"/>
          </w:tcPr>
          <w:p>
            <w:pPr>
              <w:pStyle w:val="单元格样式4"/>
            </w:pPr>
            <w:r>
              <w:t xml:space="preserve">152.09</w:t>
            </w:r>
          </w:p>
        </w:tc>
      </w:tr>
      <w:tr>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2101401</w:t>
            </w:r>
          </w:p>
        </w:tc>
        <w:tc>
          <w:tcPr>
            <w:tcW w:w="4535" w:type="dxa"/>
            <w:vAlign w:val="center"/>
          </w:tcPr>
          <w:p>
            <w:pPr>
              <w:pStyle w:val="单元格样式2"/>
            </w:pPr>
            <w:r>
              <w:t xml:space="preserve">优抚对象医疗补助</w:t>
            </w:r>
          </w:p>
        </w:tc>
        <w:tc>
          <w:tcPr>
            <w:tcW w:w="2551" w:type="dxa"/>
            <w:vAlign w:val="center"/>
          </w:tcPr>
          <w:p>
            <w:pPr>
              <w:pStyle w:val="单元格样式4"/>
            </w:pPr>
            <w:r>
              <w:t xml:space="preserve">152.09</w:t>
            </w:r>
          </w:p>
        </w:tc>
        <w:tc>
          <w:tcPr>
            <w:tcW w:w="2551" w:type="dxa"/>
            <w:vAlign w:val="center"/>
          </w:tcPr>
          <w:p>
            <w:pPr>
              <w:pStyle w:val="单元格样式4"/>
            </w:pPr>
          </w:p>
        </w:tc>
        <w:tc>
          <w:tcPr>
            <w:tcW w:w="2551" w:type="dxa"/>
            <w:vAlign w:val="center"/>
          </w:tcPr>
          <w:p>
            <w:pPr>
              <w:pStyle w:val="单元格样式4"/>
            </w:pPr>
            <w:r>
              <w:t xml:space="preserve">152.09</w:t>
            </w:r>
          </w:p>
        </w:tc>
      </w:tr>
      <w:tr>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10.15</w:t>
            </w:r>
          </w:p>
        </w:tc>
        <w:tc>
          <w:tcPr>
            <w:tcW w:w="2551" w:type="dxa"/>
            <w:vAlign w:val="center"/>
          </w:tcPr>
          <w:p>
            <w:pPr>
              <w:pStyle w:val="单元格样式4"/>
            </w:pPr>
            <w:r>
              <w:t xml:space="preserve">10.15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10.15</w:t>
            </w:r>
          </w:p>
        </w:tc>
        <w:tc>
          <w:tcPr>
            <w:tcW w:w="2551" w:type="dxa"/>
            <w:vAlign w:val="center"/>
          </w:tcPr>
          <w:p>
            <w:pPr>
              <w:pStyle w:val="单元格样式4"/>
            </w:pPr>
            <w:r>
              <w:t xml:space="preserve">10.15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10.15</w:t>
            </w:r>
          </w:p>
        </w:tc>
        <w:tc>
          <w:tcPr>
            <w:tcW w:w="2551" w:type="dxa"/>
            <w:vAlign w:val="center"/>
          </w:tcPr>
          <w:p>
            <w:pPr>
              <w:pStyle w:val="单元格样式4"/>
            </w:pPr>
            <w:r>
              <w:t xml:space="preserve">10.15</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137.52</w:t>
            </w:r>
          </w:p>
        </w:tc>
        <w:tc>
          <w:tcPr>
            <w:tcW w:w="2551" w:type="dxa"/>
            <w:vAlign w:val="center"/>
          </w:tcPr>
          <w:p>
            <w:pPr>
              <w:pStyle w:val="单元格样式7"/>
            </w:pPr>
            <w:r>
              <w:t xml:space="preserve">126.72</w:t>
            </w:r>
          </w:p>
        </w:tc>
        <w:tc>
          <w:tcPr>
            <w:tcW w:w="2551" w:type="dxa"/>
            <w:vAlign w:val="center"/>
          </w:tcPr>
          <w:p>
            <w:pPr>
              <w:pStyle w:val="单元格样式7"/>
            </w:pPr>
            <w:r>
              <w:t xml:space="preserve">10.80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126.72</w:t>
            </w:r>
          </w:p>
        </w:tc>
        <w:tc>
          <w:tcPr>
            <w:tcW w:w="2551" w:type="dxa"/>
            <w:vAlign w:val="center"/>
          </w:tcPr>
          <w:p>
            <w:pPr>
              <w:pStyle w:val="单元格样式4"/>
            </w:pPr>
            <w:r>
              <w:t xml:space="preserve">126.72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34.74</w:t>
            </w:r>
          </w:p>
        </w:tc>
        <w:tc>
          <w:tcPr>
            <w:tcW w:w="2551" w:type="dxa"/>
            <w:vAlign w:val="center"/>
          </w:tcPr>
          <w:p>
            <w:pPr>
              <w:pStyle w:val="单元格样式4"/>
            </w:pPr>
            <w:r>
              <w:t xml:space="preserve">34.74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21.23</w:t>
            </w:r>
          </w:p>
        </w:tc>
        <w:tc>
          <w:tcPr>
            <w:tcW w:w="2551" w:type="dxa"/>
            <w:vAlign w:val="center"/>
          </w:tcPr>
          <w:p>
            <w:pPr>
              <w:pStyle w:val="单元格样式4"/>
            </w:pPr>
            <w:r>
              <w:t xml:space="preserve">21.23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9.08</w:t>
            </w:r>
          </w:p>
        </w:tc>
        <w:tc>
          <w:tcPr>
            <w:tcW w:w="2551" w:type="dxa"/>
            <w:vAlign w:val="center"/>
          </w:tcPr>
          <w:p>
            <w:pPr>
              <w:pStyle w:val="单元格样式4"/>
            </w:pPr>
            <w:r>
              <w:t xml:space="preserve">9.08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27.34</w:t>
            </w:r>
          </w:p>
        </w:tc>
        <w:tc>
          <w:tcPr>
            <w:tcW w:w="2551" w:type="dxa"/>
            <w:vAlign w:val="center"/>
          </w:tcPr>
          <w:p>
            <w:pPr>
              <w:pStyle w:val="单元格样式4"/>
            </w:pPr>
            <w:r>
              <w:t xml:space="preserve">27.34</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12.57</w:t>
            </w:r>
          </w:p>
        </w:tc>
        <w:tc>
          <w:tcPr>
            <w:tcW w:w="2551" w:type="dxa"/>
            <w:vAlign w:val="center"/>
          </w:tcPr>
          <w:p>
            <w:pPr>
              <w:pStyle w:val="单元格样式4"/>
            </w:pPr>
            <w:r>
              <w:t xml:space="preserve">12.57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5.15</w:t>
            </w:r>
          </w:p>
        </w:tc>
        <w:tc>
          <w:tcPr>
            <w:tcW w:w="2551" w:type="dxa"/>
            <w:vAlign w:val="center"/>
          </w:tcPr>
          <w:p>
            <w:pPr>
              <w:pStyle w:val="单元格样式4"/>
            </w:pPr>
            <w:r>
              <w:t xml:space="preserve">5.15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5.71</w:t>
            </w:r>
          </w:p>
        </w:tc>
        <w:tc>
          <w:tcPr>
            <w:tcW w:w="2551" w:type="dxa"/>
            <w:vAlign w:val="center"/>
          </w:tcPr>
          <w:p>
            <w:pPr>
              <w:pStyle w:val="单元格样式4"/>
            </w:pPr>
            <w:r>
              <w:t xml:space="preserve">5.71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0.75</w:t>
            </w:r>
          </w:p>
        </w:tc>
        <w:tc>
          <w:tcPr>
            <w:tcW w:w="2551" w:type="dxa"/>
            <w:vAlign w:val="center"/>
          </w:tcPr>
          <w:p>
            <w:pPr>
              <w:pStyle w:val="单元格样式4"/>
            </w:pPr>
            <w:r>
              <w:t xml:space="preserve">0.75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10.15</w:t>
            </w:r>
          </w:p>
        </w:tc>
        <w:tc>
          <w:tcPr>
            <w:tcW w:w="2551" w:type="dxa"/>
            <w:vAlign w:val="center"/>
          </w:tcPr>
          <w:p>
            <w:pPr>
              <w:pStyle w:val="单元格样式4"/>
            </w:pPr>
            <w:r>
              <w:t xml:space="preserve">10.15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10.80</w:t>
            </w:r>
          </w:p>
        </w:tc>
        <w:tc>
          <w:tcPr>
            <w:tcW w:w="2551" w:type="dxa"/>
            <w:vAlign w:val="center"/>
          </w:tcPr>
          <w:p>
            <w:pPr>
              <w:pStyle w:val="单元格样式4"/>
            </w:pPr>
          </w:p>
        </w:tc>
        <w:tc>
          <w:tcPr>
            <w:tcW w:w="2551" w:type="dxa"/>
            <w:vAlign w:val="center"/>
          </w:tcPr>
          <w:p>
            <w:pPr>
              <w:pStyle w:val="单元格样式4"/>
            </w:pPr>
            <w:r>
              <w:t xml:space="preserve">10.80</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2.03</w:t>
            </w:r>
          </w:p>
        </w:tc>
        <w:tc>
          <w:tcPr>
            <w:tcW w:w="2551" w:type="dxa"/>
            <w:vAlign w:val="center"/>
          </w:tcPr>
          <w:p>
            <w:pPr>
              <w:pStyle w:val="单元格样式4"/>
            </w:pPr>
          </w:p>
        </w:tc>
        <w:tc>
          <w:tcPr>
            <w:tcW w:w="2551" w:type="dxa"/>
            <w:vAlign w:val="center"/>
          </w:tcPr>
          <w:p>
            <w:pPr>
              <w:pStyle w:val="单元格样式4"/>
            </w:pPr>
            <w:r>
              <w:t xml:space="preserve">2.03</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2.10</w:t>
            </w:r>
          </w:p>
        </w:tc>
        <w:tc>
          <w:tcPr>
            <w:tcW w:w="2551" w:type="dxa"/>
            <w:vAlign w:val="center"/>
          </w:tcPr>
          <w:p>
            <w:pPr>
              <w:pStyle w:val="单元格样式4"/>
            </w:pPr>
          </w:p>
        </w:tc>
        <w:tc>
          <w:tcPr>
            <w:tcW w:w="2551" w:type="dxa"/>
            <w:vAlign w:val="center"/>
          </w:tcPr>
          <w:p>
            <w:pPr>
              <w:pStyle w:val="单元格样式4"/>
            </w:pPr>
            <w:r>
              <w:t xml:space="preserve">2.10</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0.89</w:t>
            </w:r>
          </w:p>
        </w:tc>
        <w:tc>
          <w:tcPr>
            <w:tcW w:w="2551" w:type="dxa"/>
            <w:vAlign w:val="center"/>
          </w:tcPr>
          <w:p>
            <w:pPr>
              <w:pStyle w:val="单元格样式4"/>
            </w:pPr>
          </w:p>
        </w:tc>
        <w:tc>
          <w:tcPr>
            <w:tcW w:w="2551" w:type="dxa"/>
            <w:vAlign w:val="center"/>
          </w:tcPr>
          <w:p>
            <w:pPr>
              <w:pStyle w:val="单元格样式4"/>
            </w:pPr>
            <w:r>
              <w:t xml:space="preserve">0.89</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1.32</w:t>
            </w:r>
          </w:p>
        </w:tc>
        <w:tc>
          <w:tcPr>
            <w:tcW w:w="2551" w:type="dxa"/>
            <w:vAlign w:val="center"/>
          </w:tcPr>
          <w:p>
            <w:pPr>
              <w:pStyle w:val="单元格样式4"/>
            </w:pPr>
          </w:p>
        </w:tc>
        <w:tc>
          <w:tcPr>
            <w:tcW w:w="2551" w:type="dxa"/>
            <w:vAlign w:val="center"/>
          </w:tcPr>
          <w:p>
            <w:pPr>
              <w:pStyle w:val="单元格样式4"/>
            </w:pPr>
            <w:r>
              <w:t xml:space="preserve">1.32</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0.87</w:t>
            </w:r>
          </w:p>
        </w:tc>
        <w:tc>
          <w:tcPr>
            <w:tcW w:w="2551" w:type="dxa"/>
            <w:vAlign w:val="center"/>
          </w:tcPr>
          <w:p>
            <w:pPr>
              <w:pStyle w:val="单元格样式4"/>
            </w:pPr>
          </w:p>
        </w:tc>
        <w:tc>
          <w:tcPr>
            <w:tcW w:w="2551" w:type="dxa"/>
            <w:vAlign w:val="center"/>
          </w:tcPr>
          <w:p>
            <w:pPr>
              <w:pStyle w:val="单元格样式4"/>
            </w:pPr>
            <w:r>
              <w:t xml:space="preserve">0.87</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2.34</w:t>
            </w:r>
          </w:p>
        </w:tc>
        <w:tc>
          <w:tcPr>
            <w:tcW w:w="2551" w:type="dxa"/>
            <w:vAlign w:val="center"/>
          </w:tcPr>
          <w:p>
            <w:pPr>
              <w:pStyle w:val="单元格样式4"/>
            </w:pPr>
          </w:p>
        </w:tc>
        <w:tc>
          <w:tcPr>
            <w:tcW w:w="2551" w:type="dxa"/>
            <w:vAlign w:val="center"/>
          </w:tcPr>
          <w:p>
            <w:pPr>
              <w:pStyle w:val="单元格样式4"/>
            </w:pPr>
            <w:r>
              <w:t xml:space="preserve">2.34</w:t>
            </w: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1.25</w:t>
            </w:r>
          </w:p>
        </w:tc>
        <w:tc>
          <w:tcPr>
            <w:tcW w:w="2551" w:type="dxa"/>
            <w:vAlign w:val="center"/>
          </w:tcPr>
          <w:p>
            <w:pPr>
              <w:pStyle w:val="单元格样式4"/>
            </w:pPr>
          </w:p>
        </w:tc>
        <w:tc>
          <w:tcPr>
            <w:tcW w:w="2551" w:type="dxa"/>
            <w:vAlign w:val="center"/>
          </w:tcPr>
          <w:p>
            <w:pPr>
              <w:pStyle w:val="单元格样式4"/>
            </w:pPr>
            <w:r>
              <w:t xml:space="preserve">1.25</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361" w:left="1020" w:header="720" w:footer="720" w:gutter="0"/>
          <w:pgBorders/>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秦皇岛市北戴河区退役军人事务局(本级）2025年单位预算信息公开情况说明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按照《中华人民共和国预算法》、《地方预决算公开操作规程》和《关于进一步推进预算公开工作的实施意见》规定，现将秦皇岛市北戴河区退役军人事务局(本级）2025年单位预算公开如下：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秦皇岛市北戴河区退役军人事务局(本级）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3539.53万元，其中：一般公共预算收入3534.99万元，基金预算收入0.00万元，国有资本经营预算收入0.00万元，财政专户核拨收入0.00万元，单位资金收入0.00万元，上年结转结余4.54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秦皇岛市北戴河区退役军人事务局(本级）年度单位预算中支出预算的总体情况。2025年支出预算3539.53万元，其中基本支出137.52万元，包括人员经费126.72万元和日常公用经费10.80万元；项目支出3402.01万元，主要为项目主要是为义务兵优待金、退役士兵自主就业一次性经济补助、优抚对象医药费、双拥慰问费等项目的支出。</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3539.53万元，较2024年预算减少704.05万元，其中：基本支出增加8.81万元，主要为基本工资标准上调，导致基本支出预算增加。项目支出减少712.86万元，主要为优抚对象抚恤和生活补助相关资金增加。</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2025年，我单位机关运行经费共计安排10.80万元，主要用于日常维修、办公用房水电费、办公用房取暖费、办公用房物业管理费等日常运行支出。</w:t>
      </w: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与上年相比无变化。</w:t>
      </w: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1、办公辅助（服务）绩效目标表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13030425P00000410196K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办公辅助（服务）</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23.54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23.54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完成5名劳务派遣人员工资及保险发放，保障工作正常开展。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1.完成5名劳务派遣人员工资及保险发放，保障工作正常开展。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涉及劳务派遣人员人数</w:t>
            </w:r>
          </w:p>
        </w:tc>
        <w:tc>
          <w:tcPr>
            <w:tcW w:w="5386" w:type="dxa"/>
            <w:vAlign w:val="center"/>
          </w:tcPr>
          <w:p>
            <w:pPr>
              <w:pStyle w:val="单元格样式2"/>
            </w:pPr>
            <w:r>
              <w:t xml:space="preserve">涉及劳务派遣人员人数</w:t>
            </w:r>
          </w:p>
        </w:tc>
        <w:tc>
          <w:tcPr>
            <w:tcW w:w="2268" w:type="dxa"/>
            <w:vAlign w:val="center"/>
          </w:tcPr>
          <w:p>
            <w:pPr>
              <w:pStyle w:val="单元格样式2"/>
            </w:pPr>
            <w:r>
              <w:t xml:space="preserve">5人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工资及保险发放准确率</w:t>
            </w:r>
          </w:p>
        </w:tc>
        <w:tc>
          <w:tcPr>
            <w:tcW w:w="5386" w:type="dxa"/>
            <w:vAlign w:val="center"/>
          </w:tcPr>
          <w:p>
            <w:pPr>
              <w:pStyle w:val="单元格样式2"/>
            </w:pPr>
            <w:r>
              <w:t xml:space="preserve">工资及社保发放准确次数与总次数比率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工资及保险拨付及时性</w:t>
            </w:r>
          </w:p>
        </w:tc>
        <w:tc>
          <w:tcPr>
            <w:tcW w:w="5386" w:type="dxa"/>
            <w:vAlign w:val="center"/>
          </w:tcPr>
          <w:p>
            <w:pPr>
              <w:pStyle w:val="单元格样式2"/>
            </w:pPr>
            <w:r>
              <w:t xml:space="preserve">工资及保险在规定时限及时拨付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劳务派遣单人成本</w:t>
            </w:r>
          </w:p>
        </w:tc>
        <w:tc>
          <w:tcPr>
            <w:tcW w:w="5386" w:type="dxa"/>
            <w:vAlign w:val="center"/>
          </w:tcPr>
          <w:p>
            <w:pPr>
              <w:pStyle w:val="单元格样式2"/>
            </w:pPr>
            <w:r>
              <w:t xml:space="preserve">劳务派遣单人成本</w:t>
            </w:r>
          </w:p>
        </w:tc>
        <w:tc>
          <w:tcPr>
            <w:tcW w:w="2268" w:type="dxa"/>
            <w:vAlign w:val="center"/>
          </w:tcPr>
          <w:p>
            <w:pPr>
              <w:pStyle w:val="单元格样式2"/>
            </w:pPr>
            <w:r>
              <w:t xml:space="preserve">≤4.71万元/人/年</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劳务派遣人员生活情况</w:t>
            </w:r>
          </w:p>
        </w:tc>
        <w:tc>
          <w:tcPr>
            <w:tcW w:w="5386" w:type="dxa"/>
            <w:vAlign w:val="center"/>
          </w:tcPr>
          <w:p>
            <w:pPr>
              <w:pStyle w:val="单元格样式2"/>
            </w:pPr>
            <w:r>
              <w:t xml:space="preserve">劳务派遣人员生活情况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劳务派遣人员满意度</w:t>
            </w:r>
          </w:p>
        </w:tc>
        <w:tc>
          <w:tcPr>
            <w:tcW w:w="5386" w:type="dxa"/>
            <w:vAlign w:val="center"/>
          </w:tcPr>
          <w:p>
            <w:pPr>
              <w:pStyle w:val="单元格样式2"/>
            </w:pPr>
            <w:r>
              <w:t xml:space="preserve">劳务派遣人员满意度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2、编外人员经费-临时用工绩效目标表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13030425P000004101977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编外人员经费-临时用工</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完成对青龙山烈士林园清扫、巡护工作，全面提升陵园服务能力，满足群众日常瞻仰和活动的需要。</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1.完成对青龙山烈士林园清扫、巡护工作，全面提升陵园服务能力，满足群众日常瞻仰和活动的需要。</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清扫园林数</w:t>
            </w:r>
          </w:p>
        </w:tc>
        <w:tc>
          <w:tcPr>
            <w:tcW w:w="5386" w:type="dxa"/>
            <w:vAlign w:val="center"/>
          </w:tcPr>
          <w:p>
            <w:pPr>
              <w:pStyle w:val="单元格样式2"/>
            </w:pPr>
            <w:r>
              <w:t xml:space="preserve">青龙山烈士林园</w:t>
            </w:r>
          </w:p>
        </w:tc>
        <w:tc>
          <w:tcPr>
            <w:tcW w:w="2268" w:type="dxa"/>
            <w:vAlign w:val="center"/>
          </w:tcPr>
          <w:p>
            <w:pPr>
              <w:pStyle w:val="单元格样式2"/>
            </w:pPr>
            <w:r>
              <w:t xml:space="preserve">1座</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清扫验收合格率</w:t>
            </w:r>
          </w:p>
        </w:tc>
        <w:tc>
          <w:tcPr>
            <w:tcW w:w="5386" w:type="dxa"/>
            <w:vAlign w:val="center"/>
          </w:tcPr>
          <w:p>
            <w:pPr>
              <w:pStyle w:val="单元格样式2"/>
            </w:pPr>
            <w:r>
              <w:t xml:space="preserve">清扫验收合格次数与总次数比率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按合同定期清扫、巡查</w:t>
            </w:r>
          </w:p>
        </w:tc>
        <w:tc>
          <w:tcPr>
            <w:tcW w:w="5386" w:type="dxa"/>
            <w:vAlign w:val="center"/>
          </w:tcPr>
          <w:p>
            <w:pPr>
              <w:pStyle w:val="单元格样式2"/>
            </w:pPr>
            <w:r>
              <w:t xml:space="preserve">按照合同约定每周一次巡查维护、每月清扫一次</w:t>
            </w:r>
          </w:p>
        </w:tc>
        <w:tc>
          <w:tcPr>
            <w:tcW w:w="2268" w:type="dxa"/>
            <w:vAlign w:val="center"/>
          </w:tcPr>
          <w:p>
            <w:pPr>
              <w:pStyle w:val="单元格样式2"/>
            </w:pPr>
            <w:r>
              <w:t xml:space="preserve">定期清扫维护</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每半年维护清扫成本</w:t>
            </w:r>
          </w:p>
        </w:tc>
        <w:tc>
          <w:tcPr>
            <w:tcW w:w="5386" w:type="dxa"/>
            <w:vAlign w:val="center"/>
          </w:tcPr>
          <w:p>
            <w:pPr>
              <w:pStyle w:val="单元格样式2"/>
            </w:pPr>
            <w:r>
              <w:t xml:space="preserve">每半年维护清扫成本</w:t>
            </w:r>
          </w:p>
        </w:tc>
        <w:tc>
          <w:tcPr>
            <w:tcW w:w="2268" w:type="dxa"/>
            <w:vAlign w:val="center"/>
          </w:tcPr>
          <w:p>
            <w:pPr>
              <w:pStyle w:val="单元格样式2"/>
            </w:pPr>
            <w:r>
              <w:t xml:space="preserve">≤0.95万元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全面提升陵园服务能力</w:t>
            </w:r>
          </w:p>
        </w:tc>
        <w:tc>
          <w:tcPr>
            <w:tcW w:w="5386" w:type="dxa"/>
            <w:vAlign w:val="center"/>
          </w:tcPr>
          <w:p>
            <w:pPr>
              <w:pStyle w:val="单元格样式2"/>
            </w:pPr>
            <w:r>
              <w:t xml:space="preserve">全面提升陵园服务能力，满足群众日常瞻仰和活动的需要</w:t>
            </w:r>
          </w:p>
        </w:tc>
        <w:tc>
          <w:tcPr>
            <w:tcW w:w="2268" w:type="dxa"/>
            <w:vAlign w:val="center"/>
          </w:tcPr>
          <w:p>
            <w:pPr>
              <w:pStyle w:val="单元格样式2"/>
            </w:pPr>
            <w:r>
              <w:t xml:space="preserve">比上年提升</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人民群众对烈士林园清扫巡护满意度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3、其他-退役军人优抚安置费用绩效目标表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13030425P000004102010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其他-退役军人优抚安置费用</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703.49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703.49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完成发放公益岗128人工资发放，保障工作顺利开展。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1.完成发放公益岗128人工资发放，保障工作顺利开展。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公益岗人数</w:t>
            </w:r>
          </w:p>
        </w:tc>
        <w:tc>
          <w:tcPr>
            <w:tcW w:w="5386" w:type="dxa"/>
            <w:vAlign w:val="center"/>
          </w:tcPr>
          <w:p>
            <w:pPr>
              <w:pStyle w:val="单元格样式2"/>
            </w:pPr>
            <w:r>
              <w:t xml:space="preserve">计划公益岗人数</w:t>
            </w:r>
          </w:p>
        </w:tc>
        <w:tc>
          <w:tcPr>
            <w:tcW w:w="2268" w:type="dxa"/>
            <w:vAlign w:val="center"/>
          </w:tcPr>
          <w:p>
            <w:pPr>
              <w:pStyle w:val="单元格样式2"/>
            </w:pPr>
            <w:r>
              <w:t xml:space="preserve">128人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工资及保险发放准确率</w:t>
            </w:r>
          </w:p>
        </w:tc>
        <w:tc>
          <w:tcPr>
            <w:tcW w:w="5386" w:type="dxa"/>
            <w:vAlign w:val="center"/>
          </w:tcPr>
          <w:p>
            <w:pPr>
              <w:pStyle w:val="单元格样式2"/>
            </w:pPr>
            <w:r>
              <w:t xml:space="preserve">工资及保险准确发放次数与总发放次数比率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工资及保险拨付及时率</w:t>
            </w:r>
          </w:p>
        </w:tc>
        <w:tc>
          <w:tcPr>
            <w:tcW w:w="5386" w:type="dxa"/>
            <w:vAlign w:val="center"/>
          </w:tcPr>
          <w:p>
            <w:pPr>
              <w:pStyle w:val="单元格样式2"/>
            </w:pPr>
            <w:r>
              <w:t xml:space="preserve">工资及保险在规定时限及时拨付次数与总次数比率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实际发放控制标准</w:t>
            </w:r>
          </w:p>
        </w:tc>
        <w:tc>
          <w:tcPr>
            <w:tcW w:w="5386" w:type="dxa"/>
            <w:vAlign w:val="center"/>
          </w:tcPr>
          <w:p>
            <w:pPr>
              <w:pStyle w:val="单元格样式2"/>
            </w:pPr>
            <w:r>
              <w:t xml:space="preserve">工资、社会保障等发放（缴纳）不超人社部门核定标准</w:t>
            </w:r>
          </w:p>
        </w:tc>
        <w:tc>
          <w:tcPr>
            <w:tcW w:w="2268" w:type="dxa"/>
            <w:vAlign w:val="center"/>
          </w:tcPr>
          <w:p>
            <w:pPr>
              <w:pStyle w:val="单元格样式2"/>
            </w:pPr>
            <w:r>
              <w:t xml:space="preserve">工资、社会保障等发放（缴纳）不超人社部门核定标准</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落实退役军人各项待遇</w:t>
            </w:r>
          </w:p>
        </w:tc>
        <w:tc>
          <w:tcPr>
            <w:tcW w:w="5386" w:type="dxa"/>
            <w:vAlign w:val="center"/>
          </w:tcPr>
          <w:p>
            <w:pPr>
              <w:pStyle w:val="单元格样式2"/>
            </w:pPr>
            <w:r>
              <w:t xml:space="preserve">落实退役军人各项待遇</w:t>
            </w:r>
          </w:p>
        </w:tc>
        <w:tc>
          <w:tcPr>
            <w:tcW w:w="2268" w:type="dxa"/>
            <w:vAlign w:val="center"/>
          </w:tcPr>
          <w:p>
            <w:pPr>
              <w:pStyle w:val="单元格样式2"/>
            </w:pPr>
            <w:r>
              <w:t xml:space="preserve">进一步落实</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退役军人满意度</w:t>
            </w:r>
          </w:p>
        </w:tc>
        <w:tc>
          <w:tcPr>
            <w:tcW w:w="5386" w:type="dxa"/>
            <w:vAlign w:val="center"/>
          </w:tcPr>
          <w:p>
            <w:pPr>
              <w:pStyle w:val="单元格样式2"/>
            </w:pPr>
            <w:r>
              <w:t xml:space="preserve">退役军人满意度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4、网络运行维护费绩效目标表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13030425P00000410198T</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网络运行维护费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9.05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9.05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保障7条外网稳定运转，保障工作顺利开展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1.保障7条外网稳定运转，保障工作顺利开展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政务外网条数</w:t>
            </w:r>
          </w:p>
        </w:tc>
        <w:tc>
          <w:tcPr>
            <w:tcW w:w="5386" w:type="dxa"/>
            <w:vAlign w:val="center"/>
          </w:tcPr>
          <w:p>
            <w:pPr>
              <w:pStyle w:val="单元格样式2"/>
            </w:pPr>
            <w:r>
              <w:t xml:space="preserve">政务外网条数</w:t>
            </w:r>
          </w:p>
        </w:tc>
        <w:tc>
          <w:tcPr>
            <w:tcW w:w="2268" w:type="dxa"/>
            <w:vAlign w:val="center"/>
          </w:tcPr>
          <w:p>
            <w:pPr>
              <w:pStyle w:val="单元格样式2"/>
            </w:pPr>
            <w:r>
              <w:t xml:space="preserve">7条</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网络稳定率</w:t>
            </w:r>
          </w:p>
        </w:tc>
        <w:tc>
          <w:tcPr>
            <w:tcW w:w="5386" w:type="dxa"/>
            <w:vAlign w:val="center"/>
          </w:tcPr>
          <w:p>
            <w:pPr>
              <w:pStyle w:val="单元格样式2"/>
            </w:pPr>
            <w:r>
              <w:t xml:space="preserve">网络正常使用天数/365</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网络故障及时处理率</w:t>
            </w:r>
          </w:p>
        </w:tc>
        <w:tc>
          <w:tcPr>
            <w:tcW w:w="5386" w:type="dxa"/>
            <w:vAlign w:val="center"/>
          </w:tcPr>
          <w:p>
            <w:pPr>
              <w:pStyle w:val="单元格样式2"/>
            </w:pPr>
            <w:r>
              <w:t xml:space="preserve">网络故障及时处理次数与网络故障出现的总次数比率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外网单条成本</w:t>
            </w:r>
          </w:p>
        </w:tc>
        <w:tc>
          <w:tcPr>
            <w:tcW w:w="5386" w:type="dxa"/>
            <w:vAlign w:val="center"/>
          </w:tcPr>
          <w:p>
            <w:pPr>
              <w:pStyle w:val="单元格样式2"/>
            </w:pPr>
            <w:r>
              <w:t xml:space="preserve">外网单条成本</w:t>
            </w:r>
          </w:p>
        </w:tc>
        <w:tc>
          <w:tcPr>
            <w:tcW w:w="2268" w:type="dxa"/>
            <w:vAlign w:val="center"/>
          </w:tcPr>
          <w:p>
            <w:pPr>
              <w:pStyle w:val="单元格样式2"/>
            </w:pPr>
            <w:r>
              <w:t xml:space="preserve">≤0.36万元/条</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云存储成本及网络服务费</w:t>
            </w:r>
          </w:p>
        </w:tc>
        <w:tc>
          <w:tcPr>
            <w:tcW w:w="5386" w:type="dxa"/>
            <w:vAlign w:val="center"/>
          </w:tcPr>
          <w:p>
            <w:pPr>
              <w:pStyle w:val="单元格样式2"/>
            </w:pPr>
            <w:r>
              <w:t xml:space="preserve">云存储成本及网络服务费</w:t>
            </w:r>
          </w:p>
        </w:tc>
        <w:tc>
          <w:tcPr>
            <w:tcW w:w="2268" w:type="dxa"/>
            <w:vAlign w:val="center"/>
          </w:tcPr>
          <w:p>
            <w:pPr>
              <w:pStyle w:val="单元格样式2"/>
            </w:pPr>
            <w:r>
              <w:t xml:space="preserve">≤6.53万元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保障网络设施正常运转</w:t>
            </w:r>
          </w:p>
        </w:tc>
        <w:tc>
          <w:tcPr>
            <w:tcW w:w="5386" w:type="dxa"/>
            <w:vAlign w:val="center"/>
          </w:tcPr>
          <w:p>
            <w:pPr>
              <w:pStyle w:val="单元格样式2"/>
            </w:pPr>
            <w:r>
              <w:t xml:space="preserve">保障网络设施正常运转</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职工满意度</w:t>
            </w:r>
          </w:p>
        </w:tc>
        <w:tc>
          <w:tcPr>
            <w:tcW w:w="5386" w:type="dxa"/>
            <w:vAlign w:val="center"/>
          </w:tcPr>
          <w:p>
            <w:pPr>
              <w:pStyle w:val="单元格样式2"/>
            </w:pPr>
            <w:r>
              <w:t xml:space="preserve">职工对网络使用满意度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5、89202部队生活补助资金绩效目标表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13030425P00000310821R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89202部队生活补助资金</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16.19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16.19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完成89202部队人员退役8人生活补助发放，保障退役军人基本权益</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1.完成89202部队人员退役8人生活补助发放，保障退役军人基本权益</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涉及89202部队人员人数</w:t>
            </w:r>
          </w:p>
        </w:tc>
        <w:tc>
          <w:tcPr>
            <w:tcW w:w="5386" w:type="dxa"/>
            <w:vAlign w:val="center"/>
          </w:tcPr>
          <w:p>
            <w:pPr>
              <w:pStyle w:val="单元格样式2"/>
            </w:pPr>
            <w:r>
              <w:t xml:space="preserve">涉及89202部队人员人数</w:t>
            </w:r>
          </w:p>
        </w:tc>
        <w:tc>
          <w:tcPr>
            <w:tcW w:w="2268" w:type="dxa"/>
            <w:vAlign w:val="center"/>
          </w:tcPr>
          <w:p>
            <w:pPr>
              <w:pStyle w:val="单元格样式2"/>
            </w:pPr>
            <w:r>
              <w:t xml:space="preserve">8人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补助资金发放准确率</w:t>
            </w:r>
          </w:p>
        </w:tc>
        <w:tc>
          <w:tcPr>
            <w:tcW w:w="5386" w:type="dxa"/>
            <w:vAlign w:val="center"/>
          </w:tcPr>
          <w:p>
            <w:pPr>
              <w:pStyle w:val="单元格样式2"/>
            </w:pPr>
            <w:r>
              <w:t xml:space="preserve">补助资金发放准确次数与总发放次数比率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补助支付及时率</w:t>
            </w:r>
          </w:p>
        </w:tc>
        <w:tc>
          <w:tcPr>
            <w:tcW w:w="5386" w:type="dxa"/>
            <w:vAlign w:val="center"/>
          </w:tcPr>
          <w:p>
            <w:pPr>
              <w:pStyle w:val="单元格样式2"/>
            </w:pPr>
            <w:r>
              <w:t xml:space="preserve">及时发放补助月份数占总发放补助比率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单位人员年补助金成本</w:t>
            </w:r>
          </w:p>
        </w:tc>
        <w:tc>
          <w:tcPr>
            <w:tcW w:w="5386" w:type="dxa"/>
            <w:vAlign w:val="center"/>
          </w:tcPr>
          <w:p>
            <w:pPr>
              <w:pStyle w:val="单元格样式2"/>
            </w:pPr>
            <w:r>
              <w:t xml:space="preserve">单位人员全年生活补助金</w:t>
            </w:r>
          </w:p>
        </w:tc>
        <w:tc>
          <w:tcPr>
            <w:tcW w:w="2268" w:type="dxa"/>
            <w:vAlign w:val="center"/>
          </w:tcPr>
          <w:p>
            <w:pPr>
              <w:pStyle w:val="单元格样式2"/>
            </w:pPr>
            <w:r>
              <w:t xml:space="preserve">≤11280元/人/年</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其他成本</w:t>
            </w:r>
          </w:p>
        </w:tc>
        <w:tc>
          <w:tcPr>
            <w:tcW w:w="5386" w:type="dxa"/>
            <w:vAlign w:val="center"/>
          </w:tcPr>
          <w:p>
            <w:pPr>
              <w:pStyle w:val="单元格样式2"/>
            </w:pPr>
            <w:r>
              <w:t xml:space="preserve">包括门诊药费、住院报销、死亡抚恤金</w:t>
            </w:r>
          </w:p>
        </w:tc>
        <w:tc>
          <w:tcPr>
            <w:tcW w:w="2268" w:type="dxa"/>
            <w:vAlign w:val="center"/>
          </w:tcPr>
          <w:p>
            <w:pPr>
              <w:pStyle w:val="单元格样式2"/>
            </w:pPr>
            <w:r>
              <w:t xml:space="preserve">≤7.17万元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保障89202部队人员基本权益</w:t>
            </w:r>
          </w:p>
        </w:tc>
        <w:tc>
          <w:tcPr>
            <w:tcW w:w="5386" w:type="dxa"/>
            <w:vAlign w:val="center"/>
          </w:tcPr>
          <w:p>
            <w:pPr>
              <w:pStyle w:val="单元格样式2"/>
            </w:pPr>
            <w:r>
              <w:t xml:space="preserve">保障89202部队人员基本权益</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89202部队人员满意度</w:t>
            </w:r>
          </w:p>
        </w:tc>
        <w:tc>
          <w:tcPr>
            <w:tcW w:w="5386" w:type="dxa"/>
            <w:vAlign w:val="center"/>
          </w:tcPr>
          <w:p>
            <w:pPr>
              <w:pStyle w:val="单元格样式2"/>
            </w:pPr>
            <w:r>
              <w:t xml:space="preserve">89202部队人员满意度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6、关于提前下达2024年省级退役安置补助经费预算的通知 秦财社[2023]836号绩效目标表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13030424P00000110052W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关于提前下达2024年省级退役安置补助经费预算的通知 秦财社[2023]836号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主要用于退役士兵职业教育和技能培训补助等方面的支出。</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1.进一步提升自主就业退役士兵职业技能，帮助自主就业退役士兵提升综合能力和竞争力，实现高质量就业。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自主就业退役士兵参加职业教育培训人数</w:t>
            </w:r>
          </w:p>
        </w:tc>
        <w:tc>
          <w:tcPr>
            <w:tcW w:w="5386" w:type="dxa"/>
            <w:vAlign w:val="center"/>
          </w:tcPr>
          <w:p>
            <w:pPr>
              <w:pStyle w:val="单元格样式2"/>
            </w:pPr>
            <w:r>
              <w:t xml:space="preserve">自主就业退役士兵参加职业教育培训人数</w:t>
            </w:r>
          </w:p>
        </w:tc>
        <w:tc>
          <w:tcPr>
            <w:tcW w:w="2268" w:type="dxa"/>
            <w:vAlign w:val="center"/>
          </w:tcPr>
          <w:p>
            <w:pPr>
              <w:pStyle w:val="单元格样式2"/>
            </w:pPr>
            <w:r>
              <w:t xml:space="preserve">≤50人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≤0.56万元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保证退役安置工作顺利推进</w:t>
            </w:r>
          </w:p>
        </w:tc>
        <w:tc>
          <w:tcPr>
            <w:tcW w:w="5386" w:type="dxa"/>
            <w:vAlign w:val="center"/>
          </w:tcPr>
          <w:p>
            <w:pPr>
              <w:pStyle w:val="单元格样式2"/>
            </w:pPr>
            <w:r>
              <w:t xml:space="preserve">有效保证退役安置工作顺利推进</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自主就业退役士兵满意度</w:t>
            </w:r>
          </w:p>
        </w:tc>
        <w:tc>
          <w:tcPr>
            <w:tcW w:w="5386" w:type="dxa"/>
            <w:vAlign w:val="center"/>
          </w:tcPr>
          <w:p>
            <w:pPr>
              <w:pStyle w:val="单元格样式2"/>
            </w:pPr>
            <w:r>
              <w:t xml:space="preserve">自主就业退役士兵满意度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7、关于提前下达2025年省级财政优抚对象补助经费预算的通知（秦财社[2024]562号）绩效目标表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13030425P00000110113Q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关于提前下达2025年省级财政优抚对象补助经费预算的通知（秦财社[2024]562号）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"对符合条件的优抚对象参保缴费、住院和门诊费用进行补助，有效帮助解决优抚对象医疗难问题。</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1.对符合条件的优抚对象参保缴费、住院和门诊费用进行补助，有效帮助解决优抚对象医疗难问题。</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符合资助参保条件的1级至6级残疾军人实际职工基本医疗保险参保率</w:t>
            </w:r>
          </w:p>
        </w:tc>
        <w:tc>
          <w:tcPr>
            <w:tcW w:w="5386" w:type="dxa"/>
            <w:vAlign w:val="center"/>
          </w:tcPr>
          <w:p>
            <w:pPr>
              <w:pStyle w:val="单元格样式2"/>
            </w:pPr>
            <w:r>
              <w:t xml:space="preserve">1级至6级残疾军人实际职工基本医疗保险参保人数占符合资助参保条件的1级至6级残疾军人实际职工基本医疗保险参保人数的比率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优抚对象医疗保障经费拨付及时率</w:t>
            </w:r>
          </w:p>
        </w:tc>
        <w:tc>
          <w:tcPr>
            <w:tcW w:w="5386" w:type="dxa"/>
            <w:vAlign w:val="center"/>
          </w:tcPr>
          <w:p>
            <w:pPr>
              <w:pStyle w:val="单元格样式2"/>
            </w:pPr>
            <w:r>
              <w:t xml:space="preserve">优抚对象医疗保障经费及时拨付次数占总拨付次数的比率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≤9万元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优抚对象医疗难问题改善情况</w:t>
            </w:r>
          </w:p>
        </w:tc>
        <w:tc>
          <w:tcPr>
            <w:tcW w:w="5386" w:type="dxa"/>
            <w:vAlign w:val="center"/>
          </w:tcPr>
          <w:p>
            <w:pPr>
              <w:pStyle w:val="单元格样式2"/>
            </w:pPr>
            <w:r>
              <w:t xml:space="preserve">优抚对象医疗难问题改善情况</w:t>
            </w:r>
          </w:p>
        </w:tc>
        <w:tc>
          <w:tcPr>
            <w:tcW w:w="2268" w:type="dxa"/>
            <w:vAlign w:val="center"/>
          </w:tcPr>
          <w:p>
            <w:pPr>
              <w:pStyle w:val="单元格样式2"/>
            </w:pPr>
            <w:r>
              <w:t xml:space="preserve">有效改善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8、关于提前下达2025年省级财政优抚对象补助经费预算的通知（秦财社[2024]562号）绩效目标表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13030425P00001210005P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关于提前下达2025年省级财政优抚对象补助经费预算的通知（秦财社[2024]562号）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"有效保障优抚对象等人员的基本生活，体现对该群体的社会尊崇。</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1.有效保障优抚对象等人员的基本生活，体现对该群体的社会尊崇。</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优抚对象抚恤补助资金发放人数</w:t>
            </w:r>
          </w:p>
        </w:tc>
        <w:tc>
          <w:tcPr>
            <w:tcW w:w="5386" w:type="dxa"/>
            <w:vAlign w:val="center"/>
          </w:tcPr>
          <w:p>
            <w:pPr>
              <w:pStyle w:val="单元格样式2"/>
            </w:pPr>
            <w:r>
              <w:t xml:space="preserve">优抚对象抚恤补助资金发放人数</w:t>
            </w:r>
          </w:p>
        </w:tc>
        <w:tc>
          <w:tcPr>
            <w:tcW w:w="2268" w:type="dxa"/>
            <w:vAlign w:val="center"/>
          </w:tcPr>
          <w:p>
            <w:pPr>
              <w:pStyle w:val="单元格样式2"/>
            </w:pPr>
            <w:r>
              <w:t xml:space="preserve">≥1028人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优抚对象抚恤补助资金及时拨付率</w:t>
            </w:r>
          </w:p>
        </w:tc>
        <w:tc>
          <w:tcPr>
            <w:tcW w:w="5386" w:type="dxa"/>
            <w:vAlign w:val="center"/>
          </w:tcPr>
          <w:p>
            <w:pPr>
              <w:pStyle w:val="单元格样式2"/>
            </w:pPr>
            <w:r>
              <w:t xml:space="preserve">优抚对象抚恤补助资金及时拨付次数占总拨付次数的比率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≤8万元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优抚对象生活情况</w:t>
            </w:r>
          </w:p>
        </w:tc>
        <w:tc>
          <w:tcPr>
            <w:tcW w:w="5386" w:type="dxa"/>
            <w:vAlign w:val="center"/>
          </w:tcPr>
          <w:p>
            <w:pPr>
              <w:pStyle w:val="单元格样式2"/>
            </w:pPr>
            <w:r>
              <w:t xml:space="preserve">改善优抚对象生活情况</w:t>
            </w:r>
          </w:p>
        </w:tc>
        <w:tc>
          <w:tcPr>
            <w:tcW w:w="2268" w:type="dxa"/>
            <w:vAlign w:val="center"/>
          </w:tcPr>
          <w:p>
            <w:pPr>
              <w:pStyle w:val="单元格样式2"/>
            </w:pPr>
            <w:r>
              <w:t xml:space="preserve">有效改善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9、关于提前下达2025年省级财政优抚对象补助经费预算的通知（秦财社[2024]562号）绩效目标表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13030425P00001410006N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关于提前下达2025年省级财政优抚对象补助经费预算的通知（秦财社[2024]562号）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完成156名义务兵家庭优待金、优待奖励金的发放，改善义务兵的生活情况。</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1.完成156名义务兵家庭优待金、优待奖励金的发放，改善义务兵的生活情况。</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义务兵优待金发放人数</w:t>
            </w:r>
          </w:p>
        </w:tc>
        <w:tc>
          <w:tcPr>
            <w:tcW w:w="5386" w:type="dxa"/>
            <w:vAlign w:val="center"/>
          </w:tcPr>
          <w:p>
            <w:pPr>
              <w:pStyle w:val="单元格样式2"/>
            </w:pPr>
            <w:r>
              <w:t xml:space="preserve">义务兵优待金发放人数</w:t>
            </w:r>
          </w:p>
        </w:tc>
        <w:tc>
          <w:tcPr>
            <w:tcW w:w="2268" w:type="dxa"/>
            <w:vAlign w:val="center"/>
          </w:tcPr>
          <w:p>
            <w:pPr>
              <w:pStyle w:val="单元格样式2"/>
            </w:pPr>
            <w:r>
              <w:t xml:space="preserve">≥156人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资金拨付率</w:t>
            </w:r>
          </w:p>
        </w:tc>
        <w:tc>
          <w:tcPr>
            <w:tcW w:w="5386" w:type="dxa"/>
            <w:vAlign w:val="center"/>
          </w:tcPr>
          <w:p>
            <w:pPr>
              <w:pStyle w:val="单元格样式2"/>
            </w:pPr>
            <w:r>
              <w:t xml:space="preserve">资金拨付量占应到位的补助资金比率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优待金拨付及时性</w:t>
            </w:r>
          </w:p>
        </w:tc>
        <w:tc>
          <w:tcPr>
            <w:tcW w:w="5386" w:type="dxa"/>
            <w:vAlign w:val="center"/>
          </w:tcPr>
          <w:p>
            <w:pPr>
              <w:pStyle w:val="单元格样式2"/>
            </w:pPr>
            <w:r>
              <w:t xml:space="preserve">优待金在规定时限及时拨付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优待奖励金</w:t>
            </w:r>
          </w:p>
        </w:tc>
        <w:tc>
          <w:tcPr>
            <w:tcW w:w="5386" w:type="dxa"/>
            <w:vAlign w:val="center"/>
          </w:tcPr>
          <w:p>
            <w:pPr>
              <w:pStyle w:val="单元格样式2"/>
            </w:pPr>
            <w:r>
              <w:t xml:space="preserve">优待奖励金</w:t>
            </w:r>
          </w:p>
        </w:tc>
        <w:tc>
          <w:tcPr>
            <w:tcW w:w="2268" w:type="dxa"/>
            <w:vAlign w:val="center"/>
          </w:tcPr>
          <w:p>
            <w:pPr>
              <w:pStyle w:val="单元格样式2"/>
            </w:pPr>
            <w:r>
              <w:t xml:space="preserve">≤350万元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义务兵生活情况</w:t>
            </w:r>
          </w:p>
        </w:tc>
        <w:tc>
          <w:tcPr>
            <w:tcW w:w="5386" w:type="dxa"/>
            <w:vAlign w:val="center"/>
          </w:tcPr>
          <w:p>
            <w:pPr>
              <w:pStyle w:val="单元格样式2"/>
            </w:pPr>
            <w:r>
              <w:t xml:space="preserve">义务兵生活情况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义务兵满意度</w:t>
            </w:r>
          </w:p>
        </w:tc>
        <w:tc>
          <w:tcPr>
            <w:tcW w:w="5386" w:type="dxa"/>
            <w:vAlign w:val="center"/>
          </w:tcPr>
          <w:p>
            <w:pPr>
              <w:pStyle w:val="单元格样式2"/>
            </w:pPr>
            <w:r>
              <w:t xml:space="preserve">义务兵满意度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10、关于提前下达2025年省级退役安置补助经费预算的通知（秦财社[2024]668号）绩效目标表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13030425P00000110085R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关于提前下达2025年省级退役安置补助经费预算的通知（秦财社[2024]668号）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0.62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0.62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做好退役士兵待分配期间管理教育工作。</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1.做好退役士兵待分配期间管理教育工作。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自主就业退役士兵人数</w:t>
            </w:r>
          </w:p>
        </w:tc>
        <w:tc>
          <w:tcPr>
            <w:tcW w:w="5386" w:type="dxa"/>
            <w:vAlign w:val="center"/>
          </w:tcPr>
          <w:p>
            <w:pPr>
              <w:pStyle w:val="单元格样式2"/>
            </w:pPr>
            <w:r>
              <w:t xml:space="preserve">自主就业退役士兵人数</w:t>
            </w:r>
          </w:p>
        </w:tc>
        <w:tc>
          <w:tcPr>
            <w:tcW w:w="2268" w:type="dxa"/>
            <w:vAlign w:val="center"/>
          </w:tcPr>
          <w:p>
            <w:pPr>
              <w:pStyle w:val="单元格样式2"/>
            </w:pPr>
            <w:r>
              <w:t xml:space="preserve">≤250人</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资金拨付量占应拨付资金总量的比率</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各项补助资金及时拨付次数与总次数的比率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≤0.62万元</w:t>
            </w:r>
          </w:p>
        </w:tc>
        <w:tc>
          <w:tcPr>
            <w:tcW w:w="1276" w:type="dxa"/>
            <w:vAlign w:val="center"/>
          </w:tcPr>
          <w:p>
            <w:pPr>
              <w:pStyle w:val="单元格样式2"/>
            </w:pPr>
            <w:r>
              <w:t xml:space="preserve">实际工作计划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提升退役军人就业能力</w:t>
            </w:r>
          </w:p>
        </w:tc>
        <w:tc>
          <w:tcPr>
            <w:tcW w:w="5386" w:type="dxa"/>
            <w:vAlign w:val="center"/>
          </w:tcPr>
          <w:p>
            <w:pPr>
              <w:pStyle w:val="单元格样式2"/>
            </w:pPr>
            <w:r>
              <w:t xml:space="preserve">提升退役军人就业能力</w:t>
            </w:r>
          </w:p>
        </w:tc>
        <w:tc>
          <w:tcPr>
            <w:tcW w:w="2268" w:type="dxa"/>
            <w:vAlign w:val="center"/>
          </w:tcPr>
          <w:p>
            <w:pPr>
              <w:pStyle w:val="单元格样式2"/>
            </w:pPr>
            <w:r>
              <w:t xml:space="preserve">效果显著</w:t>
            </w:r>
          </w:p>
        </w:tc>
        <w:tc>
          <w:tcPr>
            <w:tcW w:w="1276" w:type="dxa"/>
            <w:vAlign w:val="center"/>
          </w:tcPr>
          <w:p>
            <w:pPr>
              <w:pStyle w:val="单元格样式2"/>
            </w:pPr>
            <w:r>
              <w:t xml:space="preserve">实际工作计划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退役士兵满意度</w:t>
            </w:r>
          </w:p>
        </w:tc>
        <w:tc>
          <w:tcPr>
            <w:tcW w:w="5386" w:type="dxa"/>
            <w:vAlign w:val="center"/>
          </w:tcPr>
          <w:p>
            <w:pPr>
              <w:pStyle w:val="单元格样式2"/>
            </w:pPr>
            <w:r>
              <w:t xml:space="preserve">退役士兵满意度</w:t>
            </w:r>
          </w:p>
        </w:tc>
        <w:tc>
          <w:tcPr>
            <w:tcW w:w="2268" w:type="dxa"/>
            <w:vAlign w:val="center"/>
          </w:tcPr>
          <w:p>
            <w:pPr>
              <w:pStyle w:val="单元格样式2"/>
            </w:pPr>
            <w:r>
              <w:t xml:space="preserve">≥90%</w:t>
            </w:r>
          </w:p>
        </w:tc>
        <w:tc>
          <w:tcPr>
            <w:tcW w:w="1276" w:type="dxa"/>
            <w:vAlign w:val="center"/>
          </w:tcPr>
          <w:p>
            <w:pPr>
              <w:pStyle w:val="单元格样式2"/>
            </w:pPr>
            <w:r>
              <w:t xml:space="preserve">实际工作计划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11、关于提前下达2025年省级退役安置补助经费预算的通知（秦财社[2024]668号）绩效目标表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13030425P000015100045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关于提前下达2025年省级退役安置补助经费预算的通知（秦财社[2024]668号）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p>
          <w:p>
            <w:pPr>
              <w:pStyle w:val="单元格样式2"/>
            </w:pPr>
            <w:r>
              <w:t xml:space="preserve">完成30名退役军人一次性经济补助，落实退役军人待遇，保障退役军人生活稳定</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1.完成30名退役军人一次性经济补助，落实退役军人待遇，保障退役军人生活稳定</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符合领取条件的退役士兵人数</w:t>
            </w:r>
          </w:p>
        </w:tc>
        <w:tc>
          <w:tcPr>
            <w:tcW w:w="5386" w:type="dxa"/>
            <w:vAlign w:val="center"/>
          </w:tcPr>
          <w:p>
            <w:pPr>
              <w:pStyle w:val="单元格样式2"/>
            </w:pPr>
            <w:r>
              <w:t xml:space="preserve">符合领取条件的退役士兵人数</w:t>
            </w:r>
          </w:p>
        </w:tc>
        <w:tc>
          <w:tcPr>
            <w:tcW w:w="2268" w:type="dxa"/>
            <w:vAlign w:val="center"/>
          </w:tcPr>
          <w:p>
            <w:pPr>
              <w:pStyle w:val="单元格样式2"/>
            </w:pPr>
            <w:r>
              <w:t xml:space="preserve">≥30人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经费拨付金额占足额拨付的比率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补助总额</w:t>
            </w:r>
          </w:p>
        </w:tc>
        <w:tc>
          <w:tcPr>
            <w:tcW w:w="5386" w:type="dxa"/>
            <w:vAlign w:val="center"/>
          </w:tcPr>
          <w:p>
            <w:pPr>
              <w:pStyle w:val="单元格样式2"/>
            </w:pPr>
            <w:r>
              <w:t xml:space="preserve">补助总额</w:t>
            </w:r>
          </w:p>
        </w:tc>
        <w:tc>
          <w:tcPr>
            <w:tcW w:w="2268" w:type="dxa"/>
            <w:vAlign w:val="center"/>
          </w:tcPr>
          <w:p>
            <w:pPr>
              <w:pStyle w:val="单元格样式2"/>
            </w:pPr>
            <w:r>
              <w:t xml:space="preserve">≤52万元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维护退役士兵合法权益</w:t>
            </w:r>
          </w:p>
        </w:tc>
        <w:tc>
          <w:tcPr>
            <w:tcW w:w="5386" w:type="dxa"/>
            <w:vAlign w:val="center"/>
          </w:tcPr>
          <w:p>
            <w:pPr>
              <w:pStyle w:val="单元格样式2"/>
            </w:pPr>
            <w:r>
              <w:t xml:space="preserve">维护退役士兵合法权益</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退役士兵满意度</w:t>
            </w:r>
          </w:p>
        </w:tc>
        <w:tc>
          <w:tcPr>
            <w:tcW w:w="5386" w:type="dxa"/>
            <w:vAlign w:val="center"/>
          </w:tcPr>
          <w:p>
            <w:pPr>
              <w:pStyle w:val="单元格样式2"/>
            </w:pPr>
            <w:r>
              <w:t xml:space="preserve">退役士兵满意度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12、关于提前下达2025年市级财政退役安置补助资金的通知(秦财社[2024]662号)绩效目标表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13030425P00001510003H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关于提前下达2025年市级财政退役安置补助资金的通知(秦财社[2024]662号)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对符合条件的优抚对象参保缴费、住院和门诊费用进行补助，有效帮助解决优抚对象医疗难问题。</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1.完成30名退役军人一次性经济补助，落实退役军人待遇，保障退役军人生活稳定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计划补助退役士兵人数</w:t>
            </w:r>
          </w:p>
        </w:tc>
        <w:tc>
          <w:tcPr>
            <w:tcW w:w="5386" w:type="dxa"/>
            <w:vAlign w:val="center"/>
          </w:tcPr>
          <w:p>
            <w:pPr>
              <w:pStyle w:val="单元格样式2"/>
            </w:pPr>
            <w:r>
              <w:t xml:space="preserve">计划退役士兵发放一次性经济补助人数</w:t>
            </w:r>
          </w:p>
        </w:tc>
        <w:tc>
          <w:tcPr>
            <w:tcW w:w="2268" w:type="dxa"/>
            <w:vAlign w:val="center"/>
          </w:tcPr>
          <w:p>
            <w:pPr>
              <w:pStyle w:val="单元格样式2"/>
            </w:pPr>
            <w:r>
              <w:t xml:space="preserve">30人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补助资金发放准确率</w:t>
            </w:r>
          </w:p>
        </w:tc>
        <w:tc>
          <w:tcPr>
            <w:tcW w:w="5386" w:type="dxa"/>
            <w:vAlign w:val="center"/>
          </w:tcPr>
          <w:p>
            <w:pPr>
              <w:pStyle w:val="单元格样式2"/>
            </w:pPr>
            <w:r>
              <w:t xml:space="preserve">一次性经济补助资金发放准确次数与总发放次数比率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补助金拨付及时性</w:t>
            </w:r>
          </w:p>
        </w:tc>
        <w:tc>
          <w:tcPr>
            <w:tcW w:w="5386" w:type="dxa"/>
            <w:vAlign w:val="center"/>
          </w:tcPr>
          <w:p>
            <w:pPr>
              <w:pStyle w:val="单元格样式2"/>
            </w:pPr>
            <w:r>
              <w:t xml:space="preserve">补助金在规定时限及时拨付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退役士兵单人补助金</w:t>
            </w:r>
          </w:p>
        </w:tc>
        <w:tc>
          <w:tcPr>
            <w:tcW w:w="5386" w:type="dxa"/>
            <w:vAlign w:val="center"/>
          </w:tcPr>
          <w:p>
            <w:pPr>
              <w:pStyle w:val="单元格样式2"/>
            </w:pPr>
            <w:r>
              <w:t xml:space="preserve">退役士兵单人一次性经济补助金</w:t>
            </w:r>
          </w:p>
        </w:tc>
        <w:tc>
          <w:tcPr>
            <w:tcW w:w="2268" w:type="dxa"/>
            <w:vAlign w:val="center"/>
          </w:tcPr>
          <w:p>
            <w:pPr>
              <w:pStyle w:val="单元格样式2"/>
            </w:pPr>
            <w:r>
              <w:t xml:space="preserve">≤1.15万元/人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落实退役军人待遇</w:t>
            </w:r>
          </w:p>
        </w:tc>
        <w:tc>
          <w:tcPr>
            <w:tcW w:w="5386" w:type="dxa"/>
            <w:vAlign w:val="center"/>
          </w:tcPr>
          <w:p>
            <w:pPr>
              <w:pStyle w:val="单元格样式2"/>
            </w:pPr>
            <w:r>
              <w:t xml:space="preserve">落实退役军人待遇，保障退役军人生活稳定</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退役军人满意度</w:t>
            </w:r>
          </w:p>
        </w:tc>
        <w:tc>
          <w:tcPr>
            <w:tcW w:w="5386" w:type="dxa"/>
            <w:vAlign w:val="center"/>
          </w:tcPr>
          <w:p>
            <w:pPr>
              <w:pStyle w:val="单元格样式2"/>
            </w:pPr>
            <w:r>
              <w:t xml:space="preserve">退役军人满意度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13、关于提前下达2025年市级财政优抚对象补助预算的通知（秦财社[2024]667号）绩效目标表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13030425P000012100044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关于提前下达2025年市级财政优抚对象补助预算的通知（秦财社[2024]667号）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有效保障优抚对象等人员的基本生活，体现对该群体的社会尊崇。</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1.有效保障优抚对象等人员的基本生活，体现对该群体的社会尊崇。</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优抚对象抚恤补助资金发放人数</w:t>
            </w:r>
          </w:p>
        </w:tc>
        <w:tc>
          <w:tcPr>
            <w:tcW w:w="5386" w:type="dxa"/>
            <w:vAlign w:val="center"/>
          </w:tcPr>
          <w:p>
            <w:pPr>
              <w:pStyle w:val="单元格样式2"/>
            </w:pPr>
            <w:r>
              <w:t xml:space="preserve">优抚对象抚恤补助资金发放人数</w:t>
            </w:r>
          </w:p>
        </w:tc>
        <w:tc>
          <w:tcPr>
            <w:tcW w:w="2268" w:type="dxa"/>
            <w:vAlign w:val="center"/>
          </w:tcPr>
          <w:p>
            <w:pPr>
              <w:pStyle w:val="单元格样式2"/>
            </w:pPr>
            <w:r>
              <w:t xml:space="preserve">1028人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优抚对象抚恤补助资金及时拨付率</w:t>
            </w:r>
          </w:p>
        </w:tc>
        <w:tc>
          <w:tcPr>
            <w:tcW w:w="5386" w:type="dxa"/>
            <w:vAlign w:val="center"/>
          </w:tcPr>
          <w:p>
            <w:pPr>
              <w:pStyle w:val="单元格样式2"/>
            </w:pPr>
            <w:r>
              <w:t xml:space="preserve">优抚对象抚恤补助资金及时拨付次数占总拨付次数的比率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≤15万元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优抚对象生活情况</w:t>
            </w:r>
          </w:p>
        </w:tc>
        <w:tc>
          <w:tcPr>
            <w:tcW w:w="5386" w:type="dxa"/>
            <w:vAlign w:val="center"/>
          </w:tcPr>
          <w:p>
            <w:pPr>
              <w:pStyle w:val="单元格样式2"/>
            </w:pPr>
            <w:r>
              <w:t xml:space="preserve">改善优抚对象生活情况</w:t>
            </w:r>
          </w:p>
        </w:tc>
        <w:tc>
          <w:tcPr>
            <w:tcW w:w="2268" w:type="dxa"/>
            <w:vAlign w:val="center"/>
          </w:tcPr>
          <w:p>
            <w:pPr>
              <w:pStyle w:val="单元格样式2"/>
            </w:pPr>
            <w:r>
              <w:t xml:space="preserve">有效改善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14、关于提前下达2025年市级财政优抚对象补助预算的通知（秦财社[2024]667号）绩效目标表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13030425P00001410003U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关于提前下达2025年市级财政优抚对象补助预算的通知（秦财社[2024]667号）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完成75名义务兵家庭优待金、优待奖励金的发放，改善义务兵的生活情况。</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1.完成75名义务兵家庭优待金、优待奖励金的发放，改善义务兵的生活情况。</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义务兵优待金发放人数</w:t>
            </w:r>
          </w:p>
        </w:tc>
        <w:tc>
          <w:tcPr>
            <w:tcW w:w="5386" w:type="dxa"/>
            <w:vAlign w:val="center"/>
          </w:tcPr>
          <w:p>
            <w:pPr>
              <w:pStyle w:val="单元格样式2"/>
            </w:pPr>
            <w:r>
              <w:t xml:space="preserve">义务兵优待金发放人数</w:t>
            </w:r>
          </w:p>
        </w:tc>
        <w:tc>
          <w:tcPr>
            <w:tcW w:w="2268" w:type="dxa"/>
            <w:vAlign w:val="center"/>
          </w:tcPr>
          <w:p>
            <w:pPr>
              <w:pStyle w:val="单元格样式2"/>
            </w:pPr>
            <w:r>
              <w:t xml:space="preserve">156人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资金拨付率</w:t>
            </w:r>
          </w:p>
        </w:tc>
        <w:tc>
          <w:tcPr>
            <w:tcW w:w="5386" w:type="dxa"/>
            <w:vAlign w:val="center"/>
          </w:tcPr>
          <w:p>
            <w:pPr>
              <w:pStyle w:val="单元格样式2"/>
            </w:pPr>
            <w:r>
              <w:t xml:space="preserve">资金拨付量占应到位的补助资金比率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优待金拨付及时性</w:t>
            </w:r>
          </w:p>
        </w:tc>
        <w:tc>
          <w:tcPr>
            <w:tcW w:w="5386" w:type="dxa"/>
            <w:vAlign w:val="center"/>
          </w:tcPr>
          <w:p>
            <w:pPr>
              <w:pStyle w:val="单元格样式2"/>
            </w:pPr>
            <w:r>
              <w:t xml:space="preserve">优待金在规定时限及时拨付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优待奖励金</w:t>
            </w:r>
          </w:p>
        </w:tc>
        <w:tc>
          <w:tcPr>
            <w:tcW w:w="5386" w:type="dxa"/>
            <w:vAlign w:val="center"/>
          </w:tcPr>
          <w:p>
            <w:pPr>
              <w:pStyle w:val="单元格样式2"/>
            </w:pPr>
            <w:r>
              <w:t xml:space="preserve">立功受奖优待奖励金</w:t>
            </w:r>
          </w:p>
        </w:tc>
        <w:tc>
          <w:tcPr>
            <w:tcW w:w="2268" w:type="dxa"/>
            <w:vAlign w:val="center"/>
          </w:tcPr>
          <w:p>
            <w:pPr>
              <w:pStyle w:val="单元格样式2"/>
            </w:pPr>
            <w:r>
              <w:t xml:space="preserve">≤30万元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义务兵生活情况</w:t>
            </w:r>
          </w:p>
        </w:tc>
        <w:tc>
          <w:tcPr>
            <w:tcW w:w="5386" w:type="dxa"/>
            <w:vAlign w:val="center"/>
          </w:tcPr>
          <w:p>
            <w:pPr>
              <w:pStyle w:val="单元格样式2"/>
            </w:pPr>
            <w:r>
              <w:t xml:space="preserve">义务兵生活情况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义务兵满意度</w:t>
            </w:r>
          </w:p>
        </w:tc>
        <w:tc>
          <w:tcPr>
            <w:tcW w:w="5386" w:type="dxa"/>
            <w:vAlign w:val="center"/>
          </w:tcPr>
          <w:p>
            <w:pPr>
              <w:pStyle w:val="单元格样式2"/>
            </w:pPr>
            <w:r>
              <w:t xml:space="preserve">义务兵满意度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15、关于提前下达2025年中央财政优抚对象补助经费预算（第二批）的通知（秦财社[2024]635号）绩效目标表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13030425P000014100053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关于提前下达2025年中央财政优抚对象补助经费预算（第二批）的通知（秦财社[2024]635号）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209.00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209.00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完成156名义务兵家庭优待金、优待奖励金的发放，改善义务兵的生活情况。</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1.完成156名义务兵家庭优待金、优待奖励金的发放，改善义务兵的生活情况。</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义务兵优待金发放人数</w:t>
            </w:r>
          </w:p>
        </w:tc>
        <w:tc>
          <w:tcPr>
            <w:tcW w:w="5386" w:type="dxa"/>
            <w:vAlign w:val="center"/>
          </w:tcPr>
          <w:p>
            <w:pPr>
              <w:pStyle w:val="单元格样式2"/>
            </w:pPr>
            <w:r>
              <w:t xml:space="preserve">义务兵优待金发放人数</w:t>
            </w:r>
          </w:p>
        </w:tc>
        <w:tc>
          <w:tcPr>
            <w:tcW w:w="2268" w:type="dxa"/>
            <w:vAlign w:val="center"/>
          </w:tcPr>
          <w:p>
            <w:pPr>
              <w:pStyle w:val="单元格样式2"/>
            </w:pPr>
            <w:r>
              <w:t xml:space="preserve">≥156人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资金拨付率</w:t>
            </w:r>
          </w:p>
        </w:tc>
        <w:tc>
          <w:tcPr>
            <w:tcW w:w="5386" w:type="dxa"/>
            <w:vAlign w:val="center"/>
          </w:tcPr>
          <w:p>
            <w:pPr>
              <w:pStyle w:val="单元格样式2"/>
            </w:pPr>
            <w:r>
              <w:t xml:space="preserve">资金拨付量占应到位的补助资金比率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优待金拨付及时性</w:t>
            </w:r>
          </w:p>
        </w:tc>
        <w:tc>
          <w:tcPr>
            <w:tcW w:w="5386" w:type="dxa"/>
            <w:vAlign w:val="center"/>
          </w:tcPr>
          <w:p>
            <w:pPr>
              <w:pStyle w:val="单元格样式2"/>
            </w:pPr>
            <w:r>
              <w:t xml:space="preserve">优待金在规定时限及时拨付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优待奖励金</w:t>
            </w:r>
          </w:p>
        </w:tc>
        <w:tc>
          <w:tcPr>
            <w:tcW w:w="5386" w:type="dxa"/>
            <w:vAlign w:val="center"/>
          </w:tcPr>
          <w:p>
            <w:pPr>
              <w:pStyle w:val="单元格样式2"/>
            </w:pPr>
            <w:r>
              <w:t xml:space="preserve">优待奖励金</w:t>
            </w:r>
          </w:p>
        </w:tc>
        <w:tc>
          <w:tcPr>
            <w:tcW w:w="2268" w:type="dxa"/>
            <w:vAlign w:val="center"/>
          </w:tcPr>
          <w:p>
            <w:pPr>
              <w:pStyle w:val="单元格样式2"/>
            </w:pPr>
            <w:r>
              <w:t xml:space="preserve">≤209万元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义务兵生活情况</w:t>
            </w:r>
          </w:p>
        </w:tc>
        <w:tc>
          <w:tcPr>
            <w:tcW w:w="5386" w:type="dxa"/>
            <w:vAlign w:val="center"/>
          </w:tcPr>
          <w:p>
            <w:pPr>
              <w:pStyle w:val="单元格样式2"/>
            </w:pPr>
            <w:r>
              <w:t xml:space="preserve">义务兵生活情况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义务兵满意度</w:t>
            </w:r>
          </w:p>
        </w:tc>
        <w:tc>
          <w:tcPr>
            <w:tcW w:w="5386" w:type="dxa"/>
            <w:vAlign w:val="center"/>
          </w:tcPr>
          <w:p>
            <w:pPr>
              <w:pStyle w:val="单元格样式2"/>
            </w:pPr>
            <w:r>
              <w:t xml:space="preserve">义务兵满意度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16、关于提前下达2025年中央优抚对象补助经费预算（第一批）的通知（秦财社[2024]518号）绩效目标表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13030425P00001210003G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关于提前下达2025年中央优抚对象补助经费预算（第一批）的通知（秦财社[2024]518号）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686.00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686.00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有效保障优抚对象等人员的基本生活，体现对该群体的社会尊崇。</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1.有效保障优抚对象等人员的基本生活，体现对该群体的社会尊崇。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优抚对象抚恤补助资金发放人数</w:t>
            </w:r>
          </w:p>
        </w:tc>
        <w:tc>
          <w:tcPr>
            <w:tcW w:w="5386" w:type="dxa"/>
            <w:vAlign w:val="center"/>
          </w:tcPr>
          <w:p>
            <w:pPr>
              <w:pStyle w:val="单元格样式2"/>
            </w:pPr>
            <w:r>
              <w:t xml:space="preserve">优抚对象抚恤补助资金发放人数</w:t>
            </w:r>
          </w:p>
        </w:tc>
        <w:tc>
          <w:tcPr>
            <w:tcW w:w="2268" w:type="dxa"/>
            <w:vAlign w:val="center"/>
          </w:tcPr>
          <w:p>
            <w:pPr>
              <w:pStyle w:val="单元格样式2"/>
            </w:pPr>
            <w:r>
              <w:t xml:space="preserve">1028人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优抚对象抚恤补助资金及时拨付率</w:t>
            </w:r>
          </w:p>
        </w:tc>
        <w:tc>
          <w:tcPr>
            <w:tcW w:w="5386" w:type="dxa"/>
            <w:vAlign w:val="center"/>
          </w:tcPr>
          <w:p>
            <w:pPr>
              <w:pStyle w:val="单元格样式2"/>
            </w:pPr>
            <w:r>
              <w:t xml:space="preserve">优抚对象抚恤补助资金及时拨付次数占总拨付次数的比率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≤686万元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优抚对象生活情况</w:t>
            </w:r>
          </w:p>
        </w:tc>
        <w:tc>
          <w:tcPr>
            <w:tcW w:w="5386" w:type="dxa"/>
            <w:vAlign w:val="center"/>
          </w:tcPr>
          <w:p>
            <w:pPr>
              <w:pStyle w:val="单元格样式2"/>
            </w:pPr>
            <w:r>
              <w:t xml:space="preserve">改善优抚对象生活情况</w:t>
            </w:r>
          </w:p>
        </w:tc>
        <w:tc>
          <w:tcPr>
            <w:tcW w:w="2268" w:type="dxa"/>
            <w:vAlign w:val="center"/>
          </w:tcPr>
          <w:p>
            <w:pPr>
              <w:pStyle w:val="单元格样式2"/>
            </w:pPr>
            <w:r>
              <w:t xml:space="preserve">有效改善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17、关于提前下达2025年中央优抚对象医疗保障经费预算的通知（秦财社[2024]624号）绩效目标表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13030425P000001101125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关于提前下达2025年中央优抚对象医疗保障经费预算的通知（秦财社[2024]624号）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对符合条件的优抚对象参保缴费、住院和门诊费用进行补助，有效帮助解决优抚对象医疗难问题。</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1.对符合条件的优抚对象参保缴费、住院和门诊费用进行补助，有效帮助解决优抚对象医疗难问题。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符合资助参保条件的1级至6级残疾军人实际职工基本医疗保险参保率</w:t>
            </w:r>
          </w:p>
        </w:tc>
        <w:tc>
          <w:tcPr>
            <w:tcW w:w="5386" w:type="dxa"/>
            <w:vAlign w:val="center"/>
          </w:tcPr>
          <w:p>
            <w:pPr>
              <w:pStyle w:val="单元格样式2"/>
            </w:pPr>
            <w:r>
              <w:t xml:space="preserve">1级至6级残疾军人实际职工基本医疗保险参保人数占符合资助参保条件的1级至6级残疾军人实际职工基本医疗保险参保人数的比率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优抚对象医疗保障经费拨付及时率</w:t>
            </w:r>
          </w:p>
        </w:tc>
        <w:tc>
          <w:tcPr>
            <w:tcW w:w="5386" w:type="dxa"/>
            <w:vAlign w:val="center"/>
          </w:tcPr>
          <w:p>
            <w:pPr>
              <w:pStyle w:val="单元格样式2"/>
            </w:pPr>
            <w:r>
              <w:t xml:space="preserve">优抚对象医疗保障经费及时拨付次数占总拨付次数的比率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≤17万元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优抚对象医疗难问题改善情况</w:t>
            </w:r>
          </w:p>
        </w:tc>
        <w:tc>
          <w:tcPr>
            <w:tcW w:w="5386" w:type="dxa"/>
            <w:vAlign w:val="center"/>
          </w:tcPr>
          <w:p>
            <w:pPr>
              <w:pStyle w:val="单元格样式2"/>
            </w:pPr>
            <w:r>
              <w:t xml:space="preserve">优抚对象医疗难问题改善情况</w:t>
            </w:r>
          </w:p>
        </w:tc>
        <w:tc>
          <w:tcPr>
            <w:tcW w:w="2268" w:type="dxa"/>
            <w:vAlign w:val="center"/>
          </w:tcPr>
          <w:p>
            <w:pPr>
              <w:pStyle w:val="单元格样式2"/>
            </w:pPr>
            <w:r>
              <w:t xml:space="preserve">有效改善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18、关于下达2024年市级退役士兵教育培训经费预算（第二批）的通知（秦财社[2024]669号）绩效目标表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13030424P000003108851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关于下达2024年市级退役士兵教育培训经费预算（第二批）的通知（秦财社[2024]669号）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0.39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0.39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保障计划分配军转干部按时完成培训。</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1.保障计划分配军转干部按时完成培训。</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自主就业免费培训人数</w:t>
            </w:r>
          </w:p>
        </w:tc>
        <w:tc>
          <w:tcPr>
            <w:tcW w:w="5386" w:type="dxa"/>
            <w:vAlign w:val="center"/>
          </w:tcPr>
          <w:p>
            <w:pPr>
              <w:pStyle w:val="单元格样式2"/>
            </w:pPr>
            <w:r>
              <w:t xml:space="preserve">自主就业免费培训人数</w:t>
            </w:r>
          </w:p>
        </w:tc>
        <w:tc>
          <w:tcPr>
            <w:tcW w:w="2268" w:type="dxa"/>
            <w:vAlign w:val="center"/>
          </w:tcPr>
          <w:p>
            <w:pPr>
              <w:pStyle w:val="单元格样式2"/>
            </w:pPr>
            <w:r>
              <w:t xml:space="preserve">≤25人</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资金拨付量占应拨付资金总量的比率</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及时拨付率</w:t>
            </w:r>
          </w:p>
        </w:tc>
        <w:tc>
          <w:tcPr>
            <w:tcW w:w="5386" w:type="dxa"/>
            <w:vAlign w:val="center"/>
          </w:tcPr>
          <w:p>
            <w:pPr>
              <w:pStyle w:val="单元格样式2"/>
            </w:pPr>
            <w:r>
              <w:t xml:space="preserve">及时拨付次数与总次数的比率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≤0.39万元</w:t>
            </w:r>
          </w:p>
        </w:tc>
        <w:tc>
          <w:tcPr>
            <w:tcW w:w="1276" w:type="dxa"/>
            <w:vAlign w:val="center"/>
          </w:tcPr>
          <w:p>
            <w:pPr>
              <w:pStyle w:val="单元格样式2"/>
            </w:pPr>
            <w:r>
              <w:t xml:space="preserve">实际工作计划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提升退役士兵创业能力</w:t>
            </w:r>
          </w:p>
        </w:tc>
        <w:tc>
          <w:tcPr>
            <w:tcW w:w="5386" w:type="dxa"/>
            <w:vAlign w:val="center"/>
          </w:tcPr>
          <w:p>
            <w:pPr>
              <w:pStyle w:val="单元格样式2"/>
            </w:pPr>
            <w:r>
              <w:t xml:space="preserve">提升退役士兵创业能力</w:t>
            </w:r>
          </w:p>
        </w:tc>
        <w:tc>
          <w:tcPr>
            <w:tcW w:w="2268" w:type="dxa"/>
            <w:vAlign w:val="center"/>
          </w:tcPr>
          <w:p>
            <w:pPr>
              <w:pStyle w:val="单元格样式2"/>
            </w:pPr>
            <w:r>
              <w:t xml:space="preserve">显著提高</w:t>
            </w:r>
          </w:p>
        </w:tc>
        <w:tc>
          <w:tcPr>
            <w:tcW w:w="1276" w:type="dxa"/>
            <w:vAlign w:val="center"/>
          </w:tcPr>
          <w:p>
            <w:pPr>
              <w:pStyle w:val="单元格样式2"/>
            </w:pPr>
            <w:r>
              <w:t xml:space="preserve">实际工作计划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退役军人满意度</w:t>
            </w:r>
          </w:p>
        </w:tc>
        <w:tc>
          <w:tcPr>
            <w:tcW w:w="5386" w:type="dxa"/>
            <w:vAlign w:val="center"/>
          </w:tcPr>
          <w:p>
            <w:pPr>
              <w:pStyle w:val="单元格样式2"/>
            </w:pPr>
            <w:r>
              <w:t xml:space="preserve">退役军人满意度</w:t>
            </w:r>
          </w:p>
        </w:tc>
        <w:tc>
          <w:tcPr>
            <w:tcW w:w="2268" w:type="dxa"/>
            <w:vAlign w:val="center"/>
          </w:tcPr>
          <w:p>
            <w:pPr>
              <w:pStyle w:val="单元格样式2"/>
            </w:pPr>
            <w:r>
              <w:t xml:space="preserve">≥90%</w:t>
            </w:r>
          </w:p>
        </w:tc>
        <w:tc>
          <w:tcPr>
            <w:tcW w:w="1276" w:type="dxa"/>
            <w:vAlign w:val="center"/>
          </w:tcPr>
          <w:p>
            <w:pPr>
              <w:pStyle w:val="单元格样式2"/>
            </w:pPr>
            <w:r>
              <w:t xml:space="preserve">实际工作计划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19、关于下达2024年市级退役士兵教育培训经费预算的通知 秦财社[2024]501号绩效目标表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13030424P000003108342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关于下达2024年市级退役士兵教育培训经费预算的通知 秦财社[2024]501号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0.87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0.87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进一步提升自主就业退役士兵职业技能，帮助自主就业退役士兵提升综合能力和竞争力，实现高质量就业。</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1.进一步提升自主就业退役士兵职业技能，帮助自主就业退役士兵提升综合能力和竞争力，实现高质量就业。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自主就业退役士兵参加职业教育培训人数</w:t>
            </w:r>
          </w:p>
        </w:tc>
        <w:tc>
          <w:tcPr>
            <w:tcW w:w="5386" w:type="dxa"/>
            <w:vAlign w:val="center"/>
          </w:tcPr>
          <w:p>
            <w:pPr>
              <w:pStyle w:val="单元格样式2"/>
            </w:pPr>
            <w:r>
              <w:t xml:space="preserve">自主就业退役士兵参加职业教育培训人数</w:t>
            </w:r>
          </w:p>
        </w:tc>
        <w:tc>
          <w:tcPr>
            <w:tcW w:w="2268" w:type="dxa"/>
            <w:vAlign w:val="center"/>
          </w:tcPr>
          <w:p>
            <w:pPr>
              <w:pStyle w:val="单元格样式2"/>
            </w:pPr>
            <w:r>
              <w:t xml:space="preserve">≤50人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经费拨付金额占足额拨付的比率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≤0.87万元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保证退役安置工作顺利推进</w:t>
            </w:r>
          </w:p>
        </w:tc>
        <w:tc>
          <w:tcPr>
            <w:tcW w:w="5386" w:type="dxa"/>
            <w:vAlign w:val="center"/>
          </w:tcPr>
          <w:p>
            <w:pPr>
              <w:pStyle w:val="单元格样式2"/>
            </w:pPr>
            <w:r>
              <w:t xml:space="preserve">保证退役安置工作顺利推进</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自主就业退役士兵满意度</w:t>
            </w:r>
          </w:p>
        </w:tc>
        <w:tc>
          <w:tcPr>
            <w:tcW w:w="5386" w:type="dxa"/>
            <w:vAlign w:val="center"/>
          </w:tcPr>
          <w:p>
            <w:pPr>
              <w:pStyle w:val="单元格样式2"/>
            </w:pPr>
            <w:r>
              <w:t xml:space="preserve">自主就业退役士兵满意度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20、关于下达2024年中央退役安置补助经费预算（第二批）的通知秦财社[2024]519号绩效目标表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13030424P000003108607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关于下达2024年中央退役安置补助经费预算（第二批）的通知秦财社[2024]519号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0.32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0.32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做好退役士兵待分配期间管理教育工作。</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1.做好退役士兵待分配期间管理教育工作。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自主就业退役士兵人数</w:t>
            </w:r>
          </w:p>
        </w:tc>
        <w:tc>
          <w:tcPr>
            <w:tcW w:w="5386" w:type="dxa"/>
            <w:vAlign w:val="center"/>
          </w:tcPr>
          <w:p>
            <w:pPr>
              <w:pStyle w:val="单元格样式2"/>
            </w:pPr>
            <w:r>
              <w:t xml:space="preserve">自主就业退役士兵人数</w:t>
            </w:r>
          </w:p>
        </w:tc>
        <w:tc>
          <w:tcPr>
            <w:tcW w:w="2268" w:type="dxa"/>
            <w:vAlign w:val="center"/>
          </w:tcPr>
          <w:p>
            <w:pPr>
              <w:pStyle w:val="单元格样式2"/>
            </w:pPr>
            <w:r>
              <w:t xml:space="preserve">≤250人</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资金拨付量占应拨付资金总量的比率</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各项补助资金及时拨付次数与总次数的比率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实际工作计划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≤0.32万元</w:t>
            </w:r>
          </w:p>
        </w:tc>
        <w:tc>
          <w:tcPr>
            <w:tcW w:w="1276" w:type="dxa"/>
            <w:vAlign w:val="center"/>
          </w:tcPr>
          <w:p>
            <w:pPr>
              <w:pStyle w:val="单元格样式2"/>
            </w:pPr>
            <w:r>
              <w:t xml:space="preserve">实际工作计划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提升退役军人就业能力</w:t>
            </w:r>
          </w:p>
        </w:tc>
        <w:tc>
          <w:tcPr>
            <w:tcW w:w="5386" w:type="dxa"/>
            <w:vAlign w:val="center"/>
          </w:tcPr>
          <w:p>
            <w:pPr>
              <w:pStyle w:val="单元格样式2"/>
            </w:pPr>
            <w:r>
              <w:t xml:space="preserve">提升退役军人就业能力</w:t>
            </w:r>
          </w:p>
        </w:tc>
        <w:tc>
          <w:tcPr>
            <w:tcW w:w="2268" w:type="dxa"/>
            <w:vAlign w:val="center"/>
          </w:tcPr>
          <w:p>
            <w:pPr>
              <w:pStyle w:val="单元格样式2"/>
            </w:pPr>
            <w:r>
              <w:t xml:space="preserve">效果显著</w:t>
            </w:r>
          </w:p>
        </w:tc>
        <w:tc>
          <w:tcPr>
            <w:tcW w:w="1276" w:type="dxa"/>
            <w:vAlign w:val="center"/>
          </w:tcPr>
          <w:p>
            <w:pPr>
              <w:pStyle w:val="单元格样式2"/>
            </w:pPr>
            <w:r>
              <w:t xml:space="preserve">实际工作计划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退役士兵满意度</w:t>
            </w:r>
          </w:p>
        </w:tc>
        <w:tc>
          <w:tcPr>
            <w:tcW w:w="5386" w:type="dxa"/>
            <w:vAlign w:val="center"/>
          </w:tcPr>
          <w:p>
            <w:pPr>
              <w:pStyle w:val="单元格样式2"/>
            </w:pPr>
            <w:r>
              <w:t xml:space="preserve">退役士兵满意度</w:t>
            </w:r>
          </w:p>
        </w:tc>
        <w:tc>
          <w:tcPr>
            <w:tcW w:w="2268" w:type="dxa"/>
            <w:vAlign w:val="center"/>
          </w:tcPr>
          <w:p>
            <w:pPr>
              <w:pStyle w:val="单元格样式2"/>
            </w:pPr>
            <w:r>
              <w:t xml:space="preserve">≥90%</w:t>
            </w:r>
          </w:p>
        </w:tc>
        <w:tc>
          <w:tcPr>
            <w:tcW w:w="1276" w:type="dxa"/>
            <w:vAlign w:val="center"/>
          </w:tcPr>
          <w:p>
            <w:pPr>
              <w:pStyle w:val="单元格样式2"/>
            </w:pPr>
            <w:r>
              <w:t xml:space="preserve">实际工作计划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21、关于下达2024年中央退役安置补助经费预算（第一批）的通知秦财社[2024]502号绩效目标表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13030424P00000310859U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关于下达2024年中央退役安置补助经费预算（第一批）的通知秦财社[2024]502号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进一步提升自主就业退役士兵职业技能，帮助自主就业退役士兵提升综合能力和竞争力，实现高质量就业。</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1.进一步提升自主就业退役士兵职业技能，帮助自主就业退役士兵提升综合能力和竞争力，实现高质量就业。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自主就业退役士兵参加职业教育培训人数</w:t>
            </w:r>
          </w:p>
        </w:tc>
        <w:tc>
          <w:tcPr>
            <w:tcW w:w="5386" w:type="dxa"/>
            <w:vAlign w:val="center"/>
          </w:tcPr>
          <w:p>
            <w:pPr>
              <w:pStyle w:val="单元格样式2"/>
            </w:pPr>
            <w:r>
              <w:t xml:space="preserve">自主就业退役士兵参加职业教育培训人数</w:t>
            </w:r>
          </w:p>
        </w:tc>
        <w:tc>
          <w:tcPr>
            <w:tcW w:w="2268" w:type="dxa"/>
            <w:vAlign w:val="center"/>
          </w:tcPr>
          <w:p>
            <w:pPr>
              <w:pStyle w:val="单元格样式2"/>
            </w:pPr>
            <w:r>
              <w:t xml:space="preserve">≤50人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经费拨付金额占足额拨付的比率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≤1.4万元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保证退役安置工作顺利推进</w:t>
            </w:r>
          </w:p>
        </w:tc>
        <w:tc>
          <w:tcPr>
            <w:tcW w:w="5386" w:type="dxa"/>
            <w:vAlign w:val="center"/>
          </w:tcPr>
          <w:p>
            <w:pPr>
              <w:pStyle w:val="单元格样式2"/>
            </w:pPr>
            <w:r>
              <w:t xml:space="preserve">保证退役安置工作顺利推进</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自主就业退役士兵满意度</w:t>
            </w:r>
          </w:p>
        </w:tc>
        <w:tc>
          <w:tcPr>
            <w:tcW w:w="5386" w:type="dxa"/>
            <w:vAlign w:val="center"/>
          </w:tcPr>
          <w:p>
            <w:pPr>
              <w:pStyle w:val="单元格样式2"/>
            </w:pPr>
            <w:r>
              <w:t xml:space="preserve">自主就业退役士兵满意度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22、关于下达2024年中央优抚对象医疗保障经费预算的通知 秦财社[2024]427号绩效目标表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13030424P000003107748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关于下达2024年中央优抚对象医疗保障经费预算的通知 秦财社[2024]427号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通过安排优抚对象医疗补助资金，对优抚对象参保缴费、住院和门诊费用等进行补助，帮助解决优化优抚对象医疗难问题。</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1.通过安排优抚对象医疗补助资金，对优抚对象参保缴费、住院和门诊费用等进行补助，帮助解决优化优抚对象医疗难问题。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符合资助参保条件的1级至6级残疾军人实际职工基本医疗保险参保率</w:t>
            </w:r>
          </w:p>
        </w:tc>
        <w:tc>
          <w:tcPr>
            <w:tcW w:w="5386" w:type="dxa"/>
            <w:vAlign w:val="center"/>
          </w:tcPr>
          <w:p>
            <w:pPr>
              <w:pStyle w:val="单元格样式2"/>
            </w:pPr>
            <w:r>
              <w:t xml:space="preserve">1级至6级残疾军人实际职工基本医疗保险参保人数占符合资助参保条件的1级至6级残疾军人实际职工基本医疗保险参保人数的比率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优抚对象医疗保障经费拨付及时率</w:t>
            </w:r>
          </w:p>
        </w:tc>
        <w:tc>
          <w:tcPr>
            <w:tcW w:w="5386" w:type="dxa"/>
            <w:vAlign w:val="center"/>
          </w:tcPr>
          <w:p>
            <w:pPr>
              <w:pStyle w:val="单元格样式2"/>
            </w:pPr>
            <w:r>
              <w:t xml:space="preserve">优抚对象医疗保障经费及时拨付次数占总拨付次数的比率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优抚对象医疗难问题改善情况</w:t>
            </w:r>
          </w:p>
        </w:tc>
        <w:tc>
          <w:tcPr>
            <w:tcW w:w="5386" w:type="dxa"/>
            <w:vAlign w:val="center"/>
          </w:tcPr>
          <w:p>
            <w:pPr>
              <w:pStyle w:val="单元格样式2"/>
            </w:pPr>
            <w:r>
              <w:t xml:space="preserve">优抚对象医疗难问题改善情况</w:t>
            </w:r>
          </w:p>
        </w:tc>
        <w:tc>
          <w:tcPr>
            <w:tcW w:w="2268" w:type="dxa"/>
            <w:vAlign w:val="center"/>
          </w:tcPr>
          <w:p>
            <w:pPr>
              <w:pStyle w:val="单元格样式2"/>
            </w:pPr>
            <w:r>
              <w:t xml:space="preserve">有效改善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23、国防公路建设工役制人员生活补助绩效目标表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13030425P00000310822D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国防公路建设工役制人员生活补助</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143.23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143.23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完成406名工役制服役人员补助发放，保障国防公路建设工役制人员生活</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1.完成406名工役制服役人员补助发放，保障国防公路建设工役制人员生活</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工役制服役参建年限</w:t>
            </w:r>
          </w:p>
        </w:tc>
        <w:tc>
          <w:tcPr>
            <w:tcW w:w="5386" w:type="dxa"/>
            <w:vAlign w:val="center"/>
          </w:tcPr>
          <w:p>
            <w:pPr>
              <w:pStyle w:val="单元格样式2"/>
            </w:pPr>
            <w:r>
              <w:t xml:space="preserve">工役制服役参建年限</w:t>
            </w:r>
          </w:p>
        </w:tc>
        <w:tc>
          <w:tcPr>
            <w:tcW w:w="2268" w:type="dxa"/>
            <w:vAlign w:val="center"/>
          </w:tcPr>
          <w:p>
            <w:pPr>
              <w:pStyle w:val="单元格样式2"/>
            </w:pPr>
            <w:r>
              <w:t xml:space="preserve">1892年</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补助发放覆盖率</w:t>
            </w:r>
          </w:p>
        </w:tc>
        <w:tc>
          <w:tcPr>
            <w:tcW w:w="5386" w:type="dxa"/>
            <w:vAlign w:val="center"/>
          </w:tcPr>
          <w:p>
            <w:pPr>
              <w:pStyle w:val="单元格样式2"/>
            </w:pPr>
            <w:r>
              <w:t xml:space="preserve">补助发放人数与应发放人数比率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补助发放时间</w:t>
            </w:r>
          </w:p>
        </w:tc>
        <w:tc>
          <w:tcPr>
            <w:tcW w:w="5386" w:type="dxa"/>
            <w:vAlign w:val="center"/>
          </w:tcPr>
          <w:p>
            <w:pPr>
              <w:pStyle w:val="单元格样式2"/>
            </w:pPr>
            <w:r>
              <w:t xml:space="preserve">补助发放时间</w:t>
            </w:r>
          </w:p>
        </w:tc>
        <w:tc>
          <w:tcPr>
            <w:tcW w:w="2268" w:type="dxa"/>
            <w:vAlign w:val="center"/>
          </w:tcPr>
          <w:p>
            <w:pPr>
              <w:pStyle w:val="单元格样式2"/>
            </w:pPr>
            <w:r>
              <w:t xml:space="preserve">按规定时间及时发放</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单人补助成本</w:t>
            </w:r>
          </w:p>
        </w:tc>
        <w:tc>
          <w:tcPr>
            <w:tcW w:w="5386" w:type="dxa"/>
            <w:vAlign w:val="center"/>
          </w:tcPr>
          <w:p>
            <w:pPr>
              <w:pStyle w:val="单元格样式2"/>
            </w:pPr>
            <w:r>
              <w:t xml:space="preserve">单人补助成本</w:t>
            </w:r>
          </w:p>
        </w:tc>
        <w:tc>
          <w:tcPr>
            <w:tcW w:w="2268" w:type="dxa"/>
            <w:vAlign w:val="center"/>
          </w:tcPr>
          <w:p>
            <w:pPr>
              <w:pStyle w:val="单元格样式2"/>
            </w:pPr>
            <w:r>
              <w:t xml:space="preserve">≤757元/人/年</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国防公路建设工役制人员生活情况</w:t>
            </w:r>
          </w:p>
        </w:tc>
        <w:tc>
          <w:tcPr>
            <w:tcW w:w="5386" w:type="dxa"/>
            <w:vAlign w:val="center"/>
          </w:tcPr>
          <w:p>
            <w:pPr>
              <w:pStyle w:val="单元格样式2"/>
            </w:pPr>
            <w:r>
              <w:t xml:space="preserve">国防公路建设工役制人员生活情况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国防公路建设工役制人员满意度</w:t>
            </w:r>
          </w:p>
        </w:tc>
        <w:tc>
          <w:tcPr>
            <w:tcW w:w="5386" w:type="dxa"/>
            <w:vAlign w:val="center"/>
          </w:tcPr>
          <w:p>
            <w:pPr>
              <w:pStyle w:val="单元格样式2"/>
            </w:pPr>
            <w:r>
              <w:t xml:space="preserve">国防公路建设工役制人员满意度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24、其他-无军籍职工遗属补绩效目标表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13030425P000003108283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其他-无军籍职工遗属补</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2.10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2.10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完成2名无军籍职工遗属补助发放，有效改善无军籍职工遗属生活情况</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1.完成2名无军籍职工遗属补助发放，有效改善无军籍职工遗属生活情况</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涉及无军籍职工遗属人数</w:t>
            </w:r>
          </w:p>
        </w:tc>
        <w:tc>
          <w:tcPr>
            <w:tcW w:w="5386" w:type="dxa"/>
            <w:vAlign w:val="center"/>
          </w:tcPr>
          <w:p>
            <w:pPr>
              <w:pStyle w:val="单元格样式2"/>
            </w:pPr>
            <w:r>
              <w:t xml:space="preserve">涉及无军籍职工遗属人数</w:t>
            </w:r>
          </w:p>
        </w:tc>
        <w:tc>
          <w:tcPr>
            <w:tcW w:w="2268" w:type="dxa"/>
            <w:vAlign w:val="center"/>
          </w:tcPr>
          <w:p>
            <w:pPr>
              <w:pStyle w:val="单元格样式2"/>
            </w:pPr>
            <w:r>
              <w:t xml:space="preserve">2人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资金准备拨付次数与总次数比率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遗属补拨付及时性</w:t>
            </w:r>
          </w:p>
        </w:tc>
        <w:tc>
          <w:tcPr>
            <w:tcW w:w="5386" w:type="dxa"/>
            <w:vAlign w:val="center"/>
          </w:tcPr>
          <w:p>
            <w:pPr>
              <w:pStyle w:val="单元格样式2"/>
            </w:pPr>
            <w:r>
              <w:t xml:space="preserve">遗属补在规定时限及时拨付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单人单月补助成本</w:t>
            </w:r>
          </w:p>
        </w:tc>
        <w:tc>
          <w:tcPr>
            <w:tcW w:w="5386" w:type="dxa"/>
            <w:vAlign w:val="center"/>
          </w:tcPr>
          <w:p>
            <w:pPr>
              <w:pStyle w:val="单元格样式2"/>
            </w:pPr>
            <w:r>
              <w:t xml:space="preserve">单人单月补助成本</w:t>
            </w:r>
          </w:p>
        </w:tc>
        <w:tc>
          <w:tcPr>
            <w:tcW w:w="2268" w:type="dxa"/>
            <w:vAlign w:val="center"/>
          </w:tcPr>
          <w:p>
            <w:pPr>
              <w:pStyle w:val="单元格样式2"/>
            </w:pPr>
            <w:r>
              <w:t xml:space="preserve">≤848.5元/人/月</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无军籍职工遗属生活情况</w:t>
            </w:r>
          </w:p>
        </w:tc>
        <w:tc>
          <w:tcPr>
            <w:tcW w:w="5386" w:type="dxa"/>
            <w:vAlign w:val="center"/>
          </w:tcPr>
          <w:p>
            <w:pPr>
              <w:pStyle w:val="单元格样式2"/>
            </w:pPr>
            <w:r>
              <w:t xml:space="preserve">无军籍职工遗属生活情况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无军籍职工遗属满意度</w:t>
            </w:r>
          </w:p>
        </w:tc>
        <w:tc>
          <w:tcPr>
            <w:tcW w:w="5386" w:type="dxa"/>
            <w:vAlign w:val="center"/>
          </w:tcPr>
          <w:p>
            <w:pPr>
              <w:pStyle w:val="单元格样式2"/>
            </w:pPr>
            <w:r>
              <w:t xml:space="preserve">无军籍职工遗属满意度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25、企业退休军转干部养老金补贴及体检费绩效目标表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13030425P000003108231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企业退休军转干部养老金补贴及体检费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23.96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23.96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完成9名退休军转干部补贴发放，改善基本生活情况。</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1.完成9名退休军转干部补贴发放，改善基本生活情况。</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涉及企业退休军转干部人数</w:t>
            </w:r>
          </w:p>
        </w:tc>
        <w:tc>
          <w:tcPr>
            <w:tcW w:w="5386" w:type="dxa"/>
            <w:vAlign w:val="center"/>
          </w:tcPr>
          <w:p>
            <w:pPr>
              <w:pStyle w:val="单元格样式2"/>
            </w:pPr>
            <w:r>
              <w:t xml:space="preserve">涉及企业退休军转干部人数</w:t>
            </w:r>
          </w:p>
        </w:tc>
        <w:tc>
          <w:tcPr>
            <w:tcW w:w="2268" w:type="dxa"/>
            <w:vAlign w:val="center"/>
          </w:tcPr>
          <w:p>
            <w:pPr>
              <w:pStyle w:val="单元格样式2"/>
            </w:pPr>
            <w:r>
              <w:t xml:space="preserve">9人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补贴发放准确率</w:t>
            </w:r>
          </w:p>
        </w:tc>
        <w:tc>
          <w:tcPr>
            <w:tcW w:w="5386" w:type="dxa"/>
            <w:vAlign w:val="center"/>
          </w:tcPr>
          <w:p>
            <w:pPr>
              <w:pStyle w:val="单元格样式2"/>
            </w:pPr>
            <w:r>
              <w:t xml:space="preserve">补贴发放准确次数与总次数比率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残疾人补助、补贴发放时间</w:t>
            </w:r>
          </w:p>
        </w:tc>
        <w:tc>
          <w:tcPr>
            <w:tcW w:w="5386" w:type="dxa"/>
            <w:vAlign w:val="center"/>
          </w:tcPr>
          <w:p>
            <w:pPr>
              <w:pStyle w:val="单元格样式2"/>
            </w:pPr>
            <w:r>
              <w:t xml:space="preserve">补助、补贴发放时间</w:t>
            </w:r>
          </w:p>
        </w:tc>
        <w:tc>
          <w:tcPr>
            <w:tcW w:w="2268" w:type="dxa"/>
            <w:vAlign w:val="center"/>
          </w:tcPr>
          <w:p>
            <w:pPr>
              <w:pStyle w:val="单元格样式2"/>
            </w:pPr>
            <w:r>
              <w:t xml:space="preserve">按规定时间及时发放</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每人生活补贴及体检年成本</w:t>
            </w:r>
          </w:p>
        </w:tc>
        <w:tc>
          <w:tcPr>
            <w:tcW w:w="5386" w:type="dxa"/>
            <w:vAlign w:val="center"/>
          </w:tcPr>
          <w:p>
            <w:pPr>
              <w:pStyle w:val="单元格样式2"/>
            </w:pPr>
            <w:r>
              <w:t xml:space="preserve">每人生活补贴及体检年成本</w:t>
            </w:r>
          </w:p>
        </w:tc>
        <w:tc>
          <w:tcPr>
            <w:tcW w:w="2268" w:type="dxa"/>
            <w:vAlign w:val="center"/>
          </w:tcPr>
          <w:p>
            <w:pPr>
              <w:pStyle w:val="单元格样式2"/>
            </w:pPr>
            <w:r>
              <w:t xml:space="preserve">≤2.66万元/人/年</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企业退休军转干部生活情况</w:t>
            </w:r>
          </w:p>
        </w:tc>
        <w:tc>
          <w:tcPr>
            <w:tcW w:w="5386" w:type="dxa"/>
            <w:vAlign w:val="center"/>
          </w:tcPr>
          <w:p>
            <w:pPr>
              <w:pStyle w:val="单元格样式2"/>
            </w:pPr>
            <w:r>
              <w:t xml:space="preserve">企业退休军转干部生活情况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企业退休军转干部满意度</w:t>
            </w:r>
          </w:p>
        </w:tc>
        <w:tc>
          <w:tcPr>
            <w:tcW w:w="5386" w:type="dxa"/>
            <w:vAlign w:val="center"/>
          </w:tcPr>
          <w:p>
            <w:pPr>
              <w:pStyle w:val="单元格样式2"/>
            </w:pPr>
            <w:r>
              <w:t xml:space="preserve">企业退休军转干部满意度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实际工作情况</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26、伤残护理费绩效目标表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13030425P00000310824L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伤残护理费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26.16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26.16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完成6名伤残军人护理费发放，保障国家对军人的抚恤优待。</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1.完成6名伤残军人护理费发放，保障国家对军人的抚恤优待。</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护理费发放人数</w:t>
            </w:r>
          </w:p>
        </w:tc>
        <w:tc>
          <w:tcPr>
            <w:tcW w:w="5386" w:type="dxa"/>
            <w:vAlign w:val="center"/>
          </w:tcPr>
          <w:p>
            <w:pPr>
              <w:pStyle w:val="单元格样式2"/>
            </w:pPr>
            <w:r>
              <w:t xml:space="preserve">伤残护理费发放人数</w:t>
            </w:r>
          </w:p>
        </w:tc>
        <w:tc>
          <w:tcPr>
            <w:tcW w:w="2268" w:type="dxa"/>
            <w:vAlign w:val="center"/>
          </w:tcPr>
          <w:p>
            <w:pPr>
              <w:pStyle w:val="单元格样式2"/>
            </w:pPr>
            <w:r>
              <w:t xml:space="preserve">6人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伤残护理费发放准确率</w:t>
            </w:r>
          </w:p>
        </w:tc>
        <w:tc>
          <w:tcPr>
            <w:tcW w:w="5386" w:type="dxa"/>
            <w:vAlign w:val="center"/>
          </w:tcPr>
          <w:p>
            <w:pPr>
              <w:pStyle w:val="单元格样式2"/>
            </w:pPr>
            <w:r>
              <w:t xml:space="preserve">伤残护理费发放准确次数与总次数比率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伤残护理费发放时间</w:t>
            </w:r>
          </w:p>
        </w:tc>
        <w:tc>
          <w:tcPr>
            <w:tcW w:w="5386" w:type="dxa"/>
            <w:vAlign w:val="center"/>
          </w:tcPr>
          <w:p>
            <w:pPr>
              <w:pStyle w:val="单元格样式2"/>
            </w:pPr>
            <w:r>
              <w:t xml:space="preserve">伤残护理费发放时间</w:t>
            </w:r>
          </w:p>
        </w:tc>
        <w:tc>
          <w:tcPr>
            <w:tcW w:w="2268" w:type="dxa"/>
            <w:vAlign w:val="center"/>
          </w:tcPr>
          <w:p>
            <w:pPr>
              <w:pStyle w:val="单元格样式2"/>
            </w:pPr>
            <w:r>
              <w:t xml:space="preserve">按规定时间及时发放</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实际发放控制标准</w:t>
            </w:r>
          </w:p>
        </w:tc>
        <w:tc>
          <w:tcPr>
            <w:tcW w:w="5386" w:type="dxa"/>
            <w:vAlign w:val="center"/>
          </w:tcPr>
          <w:p>
            <w:pPr>
              <w:pStyle w:val="单元格样式2"/>
            </w:pPr>
            <w:r>
              <w:t xml:space="preserve">伤残护理费发放不超军人抚恤优待条例规定标准</w:t>
            </w:r>
          </w:p>
        </w:tc>
        <w:tc>
          <w:tcPr>
            <w:tcW w:w="2268" w:type="dxa"/>
            <w:vAlign w:val="center"/>
          </w:tcPr>
          <w:p>
            <w:pPr>
              <w:pStyle w:val="单元格样式2"/>
            </w:pPr>
            <w:r>
              <w:t xml:space="preserve">不超军人抚恤优待条例规定标准</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保障国家对军人的抚恤优待</w:t>
            </w:r>
          </w:p>
        </w:tc>
        <w:tc>
          <w:tcPr>
            <w:tcW w:w="5386" w:type="dxa"/>
            <w:vAlign w:val="center"/>
          </w:tcPr>
          <w:p>
            <w:pPr>
              <w:pStyle w:val="单元格样式2"/>
            </w:pPr>
            <w:r>
              <w:t xml:space="preserve">保障国家对军人的抚恤优待</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伤残人员满意度</w:t>
            </w:r>
          </w:p>
        </w:tc>
        <w:tc>
          <w:tcPr>
            <w:tcW w:w="5386" w:type="dxa"/>
            <w:vAlign w:val="center"/>
          </w:tcPr>
          <w:p>
            <w:pPr>
              <w:pStyle w:val="单元格样式2"/>
            </w:pPr>
            <w:r>
              <w:t xml:space="preserve">伤残人员满意度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27、双拥慰问费绩效目标表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13030425P000003108258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双拥慰问费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完成双拥慰问工作，提高慰问困难群众生活水平</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1.完成双拥慰问工作，提高慰问困难群众生活水平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春节、八一节慰问人数</w:t>
            </w:r>
          </w:p>
        </w:tc>
        <w:tc>
          <w:tcPr>
            <w:tcW w:w="5386" w:type="dxa"/>
            <w:vAlign w:val="center"/>
          </w:tcPr>
          <w:p>
            <w:pPr>
              <w:pStyle w:val="单元格样式2"/>
            </w:pPr>
            <w:r>
              <w:t xml:space="preserve">春节、八一节慰问人数</w:t>
            </w:r>
          </w:p>
        </w:tc>
        <w:tc>
          <w:tcPr>
            <w:tcW w:w="2268" w:type="dxa"/>
            <w:vAlign w:val="center"/>
          </w:tcPr>
          <w:p>
            <w:pPr>
              <w:pStyle w:val="单元格样式2"/>
            </w:pPr>
            <w:r>
              <w:t xml:space="preserve">814人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印制慰问信份数</w:t>
            </w:r>
          </w:p>
        </w:tc>
        <w:tc>
          <w:tcPr>
            <w:tcW w:w="5386" w:type="dxa"/>
            <w:vAlign w:val="center"/>
          </w:tcPr>
          <w:p>
            <w:pPr>
              <w:pStyle w:val="单元格样式2"/>
            </w:pPr>
            <w:r>
              <w:t xml:space="preserve">印制慰问信份数</w:t>
            </w:r>
          </w:p>
        </w:tc>
        <w:tc>
          <w:tcPr>
            <w:tcW w:w="2268" w:type="dxa"/>
            <w:vAlign w:val="center"/>
          </w:tcPr>
          <w:p>
            <w:pPr>
              <w:pStyle w:val="单元格样式2"/>
            </w:pPr>
            <w:r>
              <w:t xml:space="preserve">7000份</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发放覆盖率</w:t>
            </w:r>
          </w:p>
        </w:tc>
        <w:tc>
          <w:tcPr>
            <w:tcW w:w="5386" w:type="dxa"/>
            <w:vAlign w:val="center"/>
          </w:tcPr>
          <w:p>
            <w:pPr>
              <w:pStyle w:val="单元格样式2"/>
            </w:pPr>
            <w:r>
              <w:t xml:space="preserve">慰问发放户数与应发放户数比率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按计划完成春节、八一慰问</w:t>
            </w:r>
          </w:p>
        </w:tc>
        <w:tc>
          <w:tcPr>
            <w:tcW w:w="5386" w:type="dxa"/>
            <w:vAlign w:val="center"/>
          </w:tcPr>
          <w:p>
            <w:pPr>
              <w:pStyle w:val="单元格样式2"/>
            </w:pPr>
            <w:r>
              <w:t xml:space="preserve">按计划完成春节、八一慰问</w:t>
            </w:r>
          </w:p>
        </w:tc>
        <w:tc>
          <w:tcPr>
            <w:tcW w:w="2268" w:type="dxa"/>
            <w:vAlign w:val="center"/>
          </w:tcPr>
          <w:p>
            <w:pPr>
              <w:pStyle w:val="单元格样式2"/>
            </w:pPr>
            <w:r>
              <w:t xml:space="preserve">2024年8月1日前完成</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其他慰问宣传成本</w:t>
            </w:r>
          </w:p>
        </w:tc>
        <w:tc>
          <w:tcPr>
            <w:tcW w:w="5386" w:type="dxa"/>
            <w:vAlign w:val="center"/>
          </w:tcPr>
          <w:p>
            <w:pPr>
              <w:pStyle w:val="单元格样式2"/>
            </w:pPr>
            <w:r>
              <w:t xml:space="preserve">部队慰问、烈士慰问、宣传费用等</w:t>
            </w:r>
          </w:p>
        </w:tc>
        <w:tc>
          <w:tcPr>
            <w:tcW w:w="2268" w:type="dxa"/>
            <w:vAlign w:val="center"/>
          </w:tcPr>
          <w:p>
            <w:pPr>
              <w:pStyle w:val="单元格样式2"/>
            </w:pPr>
            <w:r>
              <w:t xml:space="preserve">≤29.5万元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单人慰问成本</w:t>
            </w:r>
          </w:p>
        </w:tc>
        <w:tc>
          <w:tcPr>
            <w:tcW w:w="5386" w:type="dxa"/>
            <w:vAlign w:val="center"/>
          </w:tcPr>
          <w:p>
            <w:pPr>
              <w:pStyle w:val="单元格样式2"/>
            </w:pPr>
            <w:r>
              <w:t xml:space="preserve">单人慰问成本</w:t>
            </w:r>
          </w:p>
        </w:tc>
        <w:tc>
          <w:tcPr>
            <w:tcW w:w="2268" w:type="dxa"/>
            <w:vAlign w:val="center"/>
          </w:tcPr>
          <w:p>
            <w:pPr>
              <w:pStyle w:val="单元格样式2"/>
            </w:pPr>
            <w:r>
              <w:t xml:space="preserve">≤500元/人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单份慰问信成本</w:t>
            </w:r>
          </w:p>
        </w:tc>
        <w:tc>
          <w:tcPr>
            <w:tcW w:w="5386" w:type="dxa"/>
            <w:vAlign w:val="center"/>
          </w:tcPr>
          <w:p>
            <w:pPr>
              <w:pStyle w:val="单元格样式2"/>
            </w:pPr>
            <w:r>
              <w:t xml:space="preserve">单份慰问信成本</w:t>
            </w:r>
          </w:p>
        </w:tc>
        <w:tc>
          <w:tcPr>
            <w:tcW w:w="2268" w:type="dxa"/>
            <w:vAlign w:val="center"/>
          </w:tcPr>
          <w:p>
            <w:pPr>
              <w:pStyle w:val="单元格样式2"/>
            </w:pPr>
            <w:r>
              <w:t xml:space="preserve">≤15元/份</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提高慰问困难群众生活水平</w:t>
            </w:r>
          </w:p>
        </w:tc>
        <w:tc>
          <w:tcPr>
            <w:tcW w:w="5386" w:type="dxa"/>
            <w:vAlign w:val="center"/>
          </w:tcPr>
          <w:p>
            <w:pPr>
              <w:pStyle w:val="单元格样式2"/>
            </w:pPr>
            <w:r>
              <w:t xml:space="preserve">提高慰问困难群众生活水平</w:t>
            </w:r>
          </w:p>
        </w:tc>
        <w:tc>
          <w:tcPr>
            <w:tcW w:w="2268" w:type="dxa"/>
            <w:vAlign w:val="center"/>
          </w:tcPr>
          <w:p>
            <w:pPr>
              <w:pStyle w:val="单元格样式2"/>
            </w:pPr>
            <w:r>
              <w:t xml:space="preserve">比上年提高</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受慰问对象满意度</w:t>
            </w:r>
          </w:p>
        </w:tc>
        <w:tc>
          <w:tcPr>
            <w:tcW w:w="5386" w:type="dxa"/>
            <w:vAlign w:val="center"/>
          </w:tcPr>
          <w:p>
            <w:pPr>
              <w:pStyle w:val="单元格样式2"/>
            </w:pPr>
            <w:r>
              <w:t xml:space="preserve">受慰问对象满意度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28、退役军人服务中心（站）经费绩效目标表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13030425P00000310826U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退役军人服务中心（站）经费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完成政策宣传、帮扶援助等10项业务，保障工作顺利开展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1.完成政策宣传、帮扶援助等10项业务，保障工作顺利开展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开展项目数</w:t>
            </w:r>
          </w:p>
        </w:tc>
        <w:tc>
          <w:tcPr>
            <w:tcW w:w="5386" w:type="dxa"/>
            <w:vAlign w:val="center"/>
          </w:tcPr>
          <w:p>
            <w:pPr>
              <w:pStyle w:val="单元格样式2"/>
            </w:pPr>
            <w:r>
              <w:t xml:space="preserve">服务中心经费开展项目数</w:t>
            </w:r>
          </w:p>
        </w:tc>
        <w:tc>
          <w:tcPr>
            <w:tcW w:w="2268" w:type="dxa"/>
            <w:vAlign w:val="center"/>
          </w:tcPr>
          <w:p>
            <w:pPr>
              <w:pStyle w:val="单元格样式2"/>
            </w:pPr>
            <w:r>
              <w:t xml:space="preserve">≥10项</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正常运转保障率</w:t>
            </w:r>
          </w:p>
        </w:tc>
        <w:tc>
          <w:tcPr>
            <w:tcW w:w="5386" w:type="dxa"/>
            <w:vAlign w:val="center"/>
          </w:tcPr>
          <w:p>
            <w:pPr>
              <w:pStyle w:val="单元格样式2"/>
            </w:pPr>
            <w:r>
              <w:t xml:space="preserve">正常运转天数与总天数比率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计划完成工作及时性</w:t>
            </w:r>
          </w:p>
        </w:tc>
        <w:tc>
          <w:tcPr>
            <w:tcW w:w="5386" w:type="dxa"/>
            <w:vAlign w:val="center"/>
          </w:tcPr>
          <w:p>
            <w:pPr>
              <w:pStyle w:val="单元格样式2"/>
            </w:pPr>
            <w:r>
              <w:t xml:space="preserve"> 及时保障服务中心办公需要</w:t>
            </w:r>
          </w:p>
        </w:tc>
        <w:tc>
          <w:tcPr>
            <w:tcW w:w="2268" w:type="dxa"/>
            <w:vAlign w:val="center"/>
          </w:tcPr>
          <w:p>
            <w:pPr>
              <w:pStyle w:val="单元格样式2"/>
            </w:pPr>
            <w:r>
              <w:t xml:space="preserve">及时完成工作</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≤1.43万元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服务中心工作开展得到保障</w:t>
            </w:r>
          </w:p>
        </w:tc>
        <w:tc>
          <w:tcPr>
            <w:tcW w:w="5386" w:type="dxa"/>
            <w:vAlign w:val="center"/>
          </w:tcPr>
          <w:p>
            <w:pPr>
              <w:pStyle w:val="单元格样式2"/>
            </w:pPr>
            <w:r>
              <w:t xml:space="preserve">服务中心工作顺利开展</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办公人员满意度</w:t>
            </w:r>
          </w:p>
        </w:tc>
        <w:tc>
          <w:tcPr>
            <w:tcW w:w="5386" w:type="dxa"/>
            <w:vAlign w:val="center"/>
          </w:tcPr>
          <w:p>
            <w:pPr>
              <w:pStyle w:val="单元格样式2"/>
            </w:pPr>
            <w:r>
              <w:t xml:space="preserve">办公人员满意度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29、退役士兵待安置期间生活补助及保险绩效目标表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13030425P00000310827F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退役士兵待安置期间生活补助及保险</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9.90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9.90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完成10名退役士兵待安置期间生活补助的发放，保障士兵基本生活水平</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1.完成10名退役士兵待安置期间生活补助的发放，保障士兵基本生活水平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退役士兵待安置人数</w:t>
            </w:r>
          </w:p>
        </w:tc>
        <w:tc>
          <w:tcPr>
            <w:tcW w:w="5386" w:type="dxa"/>
            <w:vAlign w:val="center"/>
          </w:tcPr>
          <w:p>
            <w:pPr>
              <w:pStyle w:val="单元格样式2"/>
            </w:pPr>
            <w:r>
              <w:t xml:space="preserve">退役士兵待安置人数</w:t>
            </w:r>
          </w:p>
        </w:tc>
        <w:tc>
          <w:tcPr>
            <w:tcW w:w="2268" w:type="dxa"/>
            <w:vAlign w:val="center"/>
          </w:tcPr>
          <w:p>
            <w:pPr>
              <w:pStyle w:val="单元格样式2"/>
            </w:pPr>
            <w:r>
              <w:t xml:space="preserve">10人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退役待安置生活补助准确率</w:t>
            </w:r>
          </w:p>
        </w:tc>
        <w:tc>
          <w:tcPr>
            <w:tcW w:w="5386" w:type="dxa"/>
            <w:vAlign w:val="center"/>
          </w:tcPr>
          <w:p>
            <w:pPr>
              <w:pStyle w:val="单元格样式2"/>
            </w:pPr>
            <w:r>
              <w:t xml:space="preserve">退役待安置生活补助发放准确次数与总发放次数比率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生活补助及保险拨付及时性</w:t>
            </w:r>
          </w:p>
        </w:tc>
        <w:tc>
          <w:tcPr>
            <w:tcW w:w="5386" w:type="dxa"/>
            <w:vAlign w:val="center"/>
          </w:tcPr>
          <w:p>
            <w:pPr>
              <w:pStyle w:val="单元格样式2"/>
            </w:pPr>
            <w:r>
              <w:t xml:space="preserve">生活补助及保险在规定时限及时拨付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退役士兵单人安置总成本</w:t>
            </w:r>
          </w:p>
        </w:tc>
        <w:tc>
          <w:tcPr>
            <w:tcW w:w="5386" w:type="dxa"/>
            <w:vAlign w:val="center"/>
          </w:tcPr>
          <w:p>
            <w:pPr>
              <w:pStyle w:val="单元格样式2"/>
            </w:pPr>
            <w:r>
              <w:t xml:space="preserve">退役士兵单人安置总成本</w:t>
            </w:r>
          </w:p>
        </w:tc>
        <w:tc>
          <w:tcPr>
            <w:tcW w:w="2268" w:type="dxa"/>
            <w:vAlign w:val="center"/>
          </w:tcPr>
          <w:p>
            <w:pPr>
              <w:pStyle w:val="单元格样式2"/>
            </w:pPr>
            <w:r>
              <w:t xml:space="preserve">≤0.99万元/人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保障待安置士兵基本生活水平</w:t>
            </w:r>
          </w:p>
        </w:tc>
        <w:tc>
          <w:tcPr>
            <w:tcW w:w="5386" w:type="dxa"/>
            <w:vAlign w:val="center"/>
          </w:tcPr>
          <w:p>
            <w:pPr>
              <w:pStyle w:val="单元格样式2"/>
            </w:pPr>
            <w:r>
              <w:t xml:space="preserve">保障待安置士兵基本生活水平</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退役军人满意度</w:t>
            </w:r>
          </w:p>
        </w:tc>
        <w:tc>
          <w:tcPr>
            <w:tcW w:w="5386" w:type="dxa"/>
            <w:vAlign w:val="center"/>
          </w:tcPr>
          <w:p>
            <w:pPr>
              <w:pStyle w:val="单元格样式2"/>
            </w:pPr>
            <w:r>
              <w:t xml:space="preserve">退役军人满意度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30、退役士兵自主就业一次性经济补助金(退役安置）绩效目标表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13030425P00001510002X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退役士兵自主就业一次性经济补助金(退役安置）</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99.00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99.00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完成30名退役军人一次性经济补助，落实退役军人待遇，保障退役军人生活稳定</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1.完成30名退役军人一次性经济补助，落实退役军人待遇，保障退役军人生活稳定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计划补助退役士兵人数</w:t>
            </w:r>
          </w:p>
        </w:tc>
        <w:tc>
          <w:tcPr>
            <w:tcW w:w="5386" w:type="dxa"/>
            <w:vAlign w:val="center"/>
          </w:tcPr>
          <w:p>
            <w:pPr>
              <w:pStyle w:val="单元格样式2"/>
            </w:pPr>
            <w:r>
              <w:t xml:space="preserve">计划退役士兵发放一次性经济补助人数</w:t>
            </w:r>
          </w:p>
        </w:tc>
        <w:tc>
          <w:tcPr>
            <w:tcW w:w="2268" w:type="dxa"/>
            <w:vAlign w:val="center"/>
          </w:tcPr>
          <w:p>
            <w:pPr>
              <w:pStyle w:val="单元格样式2"/>
            </w:pPr>
            <w:r>
              <w:t xml:space="preserve">30人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补助资金发放准确率</w:t>
            </w:r>
          </w:p>
        </w:tc>
        <w:tc>
          <w:tcPr>
            <w:tcW w:w="5386" w:type="dxa"/>
            <w:vAlign w:val="center"/>
          </w:tcPr>
          <w:p>
            <w:pPr>
              <w:pStyle w:val="单元格样式2"/>
            </w:pPr>
            <w:r>
              <w:t xml:space="preserve">一次性经济补助资金发放准确次数与总发放次数比率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补助金拨付及时性</w:t>
            </w:r>
          </w:p>
        </w:tc>
        <w:tc>
          <w:tcPr>
            <w:tcW w:w="5386" w:type="dxa"/>
            <w:vAlign w:val="center"/>
          </w:tcPr>
          <w:p>
            <w:pPr>
              <w:pStyle w:val="单元格样式2"/>
            </w:pPr>
            <w:r>
              <w:t xml:space="preserve">补助金在规定时限及时拨付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退役士兵单人补助金</w:t>
            </w:r>
          </w:p>
        </w:tc>
        <w:tc>
          <w:tcPr>
            <w:tcW w:w="5386" w:type="dxa"/>
            <w:vAlign w:val="center"/>
          </w:tcPr>
          <w:p>
            <w:pPr>
              <w:pStyle w:val="单元格样式2"/>
            </w:pPr>
            <w:r>
              <w:t xml:space="preserve">退役士兵单人一次性经济补助金</w:t>
            </w:r>
          </w:p>
        </w:tc>
        <w:tc>
          <w:tcPr>
            <w:tcW w:w="2268" w:type="dxa"/>
            <w:vAlign w:val="center"/>
          </w:tcPr>
          <w:p>
            <w:pPr>
              <w:pStyle w:val="单元格样式2"/>
            </w:pPr>
            <w:r>
              <w:t xml:space="preserve">≤6.6万元/人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落实退役军人待遇</w:t>
            </w:r>
          </w:p>
        </w:tc>
        <w:tc>
          <w:tcPr>
            <w:tcW w:w="5386" w:type="dxa"/>
            <w:vAlign w:val="center"/>
          </w:tcPr>
          <w:p>
            <w:pPr>
              <w:pStyle w:val="单元格样式2"/>
            </w:pPr>
            <w:r>
              <w:t xml:space="preserve">落实退役军人待遇，保障退役军人生活稳定</w:t>
            </w:r>
          </w:p>
        </w:tc>
        <w:tc>
          <w:tcPr>
            <w:tcW w:w="2268" w:type="dxa"/>
            <w:vAlign w:val="center"/>
          </w:tcPr>
          <w:p>
            <w:pPr>
              <w:pStyle w:val="单元格样式2"/>
            </w:pPr>
            <w:r>
              <w:t xml:space="preserve">进一步保障</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退役军人满意度</w:t>
            </w:r>
          </w:p>
        </w:tc>
        <w:tc>
          <w:tcPr>
            <w:tcW w:w="5386" w:type="dxa"/>
            <w:vAlign w:val="center"/>
          </w:tcPr>
          <w:p>
            <w:pPr>
              <w:pStyle w:val="单元格样式2"/>
            </w:pPr>
            <w:r>
              <w:t xml:space="preserve">退役军人满意度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31、义务兵优待金绩效目标表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13030425P000014100028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义务兵优待金</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169.86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169.86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完成75名义务兵家庭优待金、优待奖励金的发放，改善义务兵的生活情况。</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1.完成75名义务兵家庭优待金、优待奖励金的发放，改善义务兵的生活情况。</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本辖区入伍人数</w:t>
            </w:r>
          </w:p>
        </w:tc>
        <w:tc>
          <w:tcPr>
            <w:tcW w:w="5386" w:type="dxa"/>
            <w:vAlign w:val="center"/>
          </w:tcPr>
          <w:p>
            <w:pPr>
              <w:pStyle w:val="单元格样式2"/>
            </w:pPr>
            <w:r>
              <w:t xml:space="preserve">2023-2024年本辖区入伍人数</w:t>
            </w:r>
          </w:p>
        </w:tc>
        <w:tc>
          <w:tcPr>
            <w:tcW w:w="2268" w:type="dxa"/>
            <w:vAlign w:val="center"/>
          </w:tcPr>
          <w:p>
            <w:pPr>
              <w:pStyle w:val="单元格样式2"/>
            </w:pPr>
            <w:r>
              <w:t xml:space="preserve">75人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资金拨付率</w:t>
            </w:r>
          </w:p>
        </w:tc>
        <w:tc>
          <w:tcPr>
            <w:tcW w:w="5386" w:type="dxa"/>
            <w:vAlign w:val="center"/>
          </w:tcPr>
          <w:p>
            <w:pPr>
              <w:pStyle w:val="单元格样式2"/>
            </w:pPr>
            <w:r>
              <w:t xml:space="preserve">资金拨付量占应到位的补助资金比率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优待金拨付及时性</w:t>
            </w:r>
          </w:p>
        </w:tc>
        <w:tc>
          <w:tcPr>
            <w:tcW w:w="5386" w:type="dxa"/>
            <w:vAlign w:val="center"/>
          </w:tcPr>
          <w:p>
            <w:pPr>
              <w:pStyle w:val="单元格样式2"/>
            </w:pPr>
            <w:r>
              <w:t xml:space="preserve">优待金在规定时限及时拨付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优待奖励金</w:t>
            </w:r>
          </w:p>
        </w:tc>
        <w:tc>
          <w:tcPr>
            <w:tcW w:w="5386" w:type="dxa"/>
            <w:vAlign w:val="center"/>
          </w:tcPr>
          <w:p>
            <w:pPr>
              <w:pStyle w:val="单元格样式2"/>
            </w:pPr>
            <w:r>
              <w:t xml:space="preserve">立功受奖优待奖励金</w:t>
            </w:r>
          </w:p>
        </w:tc>
        <w:tc>
          <w:tcPr>
            <w:tcW w:w="2268" w:type="dxa"/>
            <w:vAlign w:val="center"/>
          </w:tcPr>
          <w:p>
            <w:pPr>
              <w:pStyle w:val="单元格样式2"/>
            </w:pPr>
            <w:r>
              <w:t xml:space="preserve">≤30万元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单人补助成本</w:t>
            </w:r>
          </w:p>
        </w:tc>
        <w:tc>
          <w:tcPr>
            <w:tcW w:w="5386" w:type="dxa"/>
            <w:vAlign w:val="center"/>
          </w:tcPr>
          <w:p>
            <w:pPr>
              <w:pStyle w:val="单元格样式2"/>
            </w:pPr>
            <w:r>
              <w:t xml:space="preserve">单人补助成本</w:t>
            </w:r>
          </w:p>
        </w:tc>
        <w:tc>
          <w:tcPr>
            <w:tcW w:w="2268" w:type="dxa"/>
            <w:vAlign w:val="center"/>
          </w:tcPr>
          <w:p>
            <w:pPr>
              <w:pStyle w:val="单元格样式2"/>
            </w:pPr>
            <w:r>
              <w:t xml:space="preserve">≤1.86万元/人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义务兵生活情况</w:t>
            </w:r>
          </w:p>
        </w:tc>
        <w:tc>
          <w:tcPr>
            <w:tcW w:w="5386" w:type="dxa"/>
            <w:vAlign w:val="center"/>
          </w:tcPr>
          <w:p>
            <w:pPr>
              <w:pStyle w:val="单元格样式2"/>
            </w:pPr>
            <w:r>
              <w:t xml:space="preserve">义务兵生活情况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义务兵满意度</w:t>
            </w:r>
          </w:p>
        </w:tc>
        <w:tc>
          <w:tcPr>
            <w:tcW w:w="5386" w:type="dxa"/>
            <w:vAlign w:val="center"/>
          </w:tcPr>
          <w:p>
            <w:pPr>
              <w:pStyle w:val="单元格样式2"/>
            </w:pPr>
            <w:r>
              <w:t xml:space="preserve">义务兵满意度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32、优抚对象、军休干部、及驻区军官死亡抚恤绩效目标表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13030425P00000310829N</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优抚对象、军休干部、及驻区军官死亡抚恤</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按规定要求完成9名死亡军人补助发放，保障服务对象基本权益</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1.按规定要求完成9名死亡军人补助发放，保障服务对象基本权益</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死亡抚恤人数</w:t>
            </w:r>
          </w:p>
        </w:tc>
        <w:tc>
          <w:tcPr>
            <w:tcW w:w="5386" w:type="dxa"/>
            <w:vAlign w:val="center"/>
          </w:tcPr>
          <w:p>
            <w:pPr>
              <w:pStyle w:val="单元格样式2"/>
            </w:pPr>
            <w:r>
              <w:t xml:space="preserve">死亡抚恤人数</w:t>
            </w:r>
          </w:p>
        </w:tc>
        <w:tc>
          <w:tcPr>
            <w:tcW w:w="2268" w:type="dxa"/>
            <w:vAlign w:val="center"/>
          </w:tcPr>
          <w:p>
            <w:pPr>
              <w:pStyle w:val="单元格样式2"/>
            </w:pPr>
            <w:r>
              <w:t xml:space="preserve">9人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资金准确拨付次数与总次数比率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死亡抚恤金发放及时性</w:t>
            </w:r>
          </w:p>
        </w:tc>
        <w:tc>
          <w:tcPr>
            <w:tcW w:w="5386" w:type="dxa"/>
            <w:vAlign w:val="center"/>
          </w:tcPr>
          <w:p>
            <w:pPr>
              <w:pStyle w:val="单元格样式2"/>
            </w:pPr>
            <w:r>
              <w:t xml:space="preserve">死亡抚恤金在规定时限及时发放</w:t>
            </w:r>
          </w:p>
        </w:tc>
        <w:tc>
          <w:tcPr>
            <w:tcW w:w="2268" w:type="dxa"/>
            <w:vAlign w:val="center"/>
          </w:tcPr>
          <w:p>
            <w:pPr>
              <w:pStyle w:val="单元格样式2"/>
            </w:pPr>
            <w:r>
              <w:t xml:space="preserve">及时发放</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单人死亡抚恤补助</w:t>
            </w:r>
          </w:p>
        </w:tc>
        <w:tc>
          <w:tcPr>
            <w:tcW w:w="5386" w:type="dxa"/>
            <w:vAlign w:val="center"/>
          </w:tcPr>
          <w:p>
            <w:pPr>
              <w:pStyle w:val="单元格样式2"/>
            </w:pPr>
            <w:r>
              <w:t xml:space="preserve">单人死亡抚恤补助</w:t>
            </w:r>
          </w:p>
        </w:tc>
        <w:tc>
          <w:tcPr>
            <w:tcW w:w="2268" w:type="dxa"/>
            <w:vAlign w:val="center"/>
          </w:tcPr>
          <w:p>
            <w:pPr>
              <w:pStyle w:val="单元格样式2"/>
            </w:pPr>
            <w:r>
              <w:t xml:space="preserve">≤50万元/人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三属抚恤及优抚对象死亡抚恤补助</w:t>
            </w:r>
          </w:p>
        </w:tc>
        <w:tc>
          <w:tcPr>
            <w:tcW w:w="5386" w:type="dxa"/>
            <w:vAlign w:val="center"/>
          </w:tcPr>
          <w:p>
            <w:pPr>
              <w:pStyle w:val="单元格样式2"/>
            </w:pPr>
            <w:r>
              <w:t xml:space="preserve">三属抚恤及优抚对象死亡抚恤补助</w:t>
            </w:r>
          </w:p>
        </w:tc>
        <w:tc>
          <w:tcPr>
            <w:tcW w:w="2268" w:type="dxa"/>
            <w:vAlign w:val="center"/>
          </w:tcPr>
          <w:p>
            <w:pPr>
              <w:pStyle w:val="单元格样式2"/>
            </w:pPr>
            <w:r>
              <w:t xml:space="preserve">≤15万元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受补助对象生活情况</w:t>
            </w:r>
          </w:p>
        </w:tc>
        <w:tc>
          <w:tcPr>
            <w:tcW w:w="5386" w:type="dxa"/>
            <w:vAlign w:val="center"/>
          </w:tcPr>
          <w:p>
            <w:pPr>
              <w:pStyle w:val="单元格样式2"/>
            </w:pPr>
            <w:r>
              <w:t xml:space="preserve">受补助对象生活情况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受补助对象满意度</w:t>
            </w:r>
          </w:p>
        </w:tc>
        <w:tc>
          <w:tcPr>
            <w:tcW w:w="5386" w:type="dxa"/>
            <w:vAlign w:val="center"/>
          </w:tcPr>
          <w:p>
            <w:pPr>
              <w:pStyle w:val="单元格样式2"/>
            </w:pPr>
            <w:r>
              <w:t xml:space="preserve">受补助对象满意度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33、优抚对象健康保险费绩效目标表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13030425P000003108302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优抚对象健康保险费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完成1300人保险缴纳，保障工作顺利开展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1.完成1300人保险缴纳，保障工作顺利开展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涉及优抚对象人数</w:t>
            </w:r>
          </w:p>
        </w:tc>
        <w:tc>
          <w:tcPr>
            <w:tcW w:w="5386" w:type="dxa"/>
            <w:vAlign w:val="center"/>
          </w:tcPr>
          <w:p>
            <w:pPr>
              <w:pStyle w:val="单元格样式2"/>
            </w:pPr>
            <w:r>
              <w:t xml:space="preserve">涉及优抚对象人数</w:t>
            </w:r>
          </w:p>
        </w:tc>
        <w:tc>
          <w:tcPr>
            <w:tcW w:w="2268" w:type="dxa"/>
            <w:vAlign w:val="center"/>
          </w:tcPr>
          <w:p>
            <w:pPr>
              <w:pStyle w:val="单元格样式2"/>
            </w:pPr>
            <w:r>
              <w:t xml:space="preserve">1300人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资金准确拨付次数与总次数比率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优抚对象医疗保障经费拨付及时性</w:t>
            </w:r>
          </w:p>
        </w:tc>
        <w:tc>
          <w:tcPr>
            <w:tcW w:w="5386" w:type="dxa"/>
            <w:vAlign w:val="center"/>
          </w:tcPr>
          <w:p>
            <w:pPr>
              <w:pStyle w:val="单元格样式2"/>
            </w:pPr>
            <w:r>
              <w:t xml:space="preserve">优抚对象医疗保障经费在规定时限及时拨付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单人保险成本</w:t>
            </w:r>
          </w:p>
        </w:tc>
        <w:tc>
          <w:tcPr>
            <w:tcW w:w="5386" w:type="dxa"/>
            <w:vAlign w:val="center"/>
          </w:tcPr>
          <w:p>
            <w:pPr>
              <w:pStyle w:val="单元格样式2"/>
            </w:pPr>
            <w:r>
              <w:t xml:space="preserve">单人保险成本</w:t>
            </w:r>
          </w:p>
        </w:tc>
        <w:tc>
          <w:tcPr>
            <w:tcW w:w="2268" w:type="dxa"/>
            <w:vAlign w:val="center"/>
          </w:tcPr>
          <w:p>
            <w:pPr>
              <w:pStyle w:val="单元格样式2"/>
            </w:pPr>
            <w:r>
              <w:t xml:space="preserve">100元/人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落实优抚对象医疗方面相关待遇</w:t>
            </w:r>
          </w:p>
        </w:tc>
        <w:tc>
          <w:tcPr>
            <w:tcW w:w="5386" w:type="dxa"/>
            <w:vAlign w:val="center"/>
          </w:tcPr>
          <w:p>
            <w:pPr>
              <w:pStyle w:val="单元格样式2"/>
            </w:pPr>
            <w:r>
              <w:t xml:space="preserve">落实优抚对象医疗方面相关待遇</w:t>
            </w:r>
          </w:p>
        </w:tc>
        <w:tc>
          <w:tcPr>
            <w:tcW w:w="2268" w:type="dxa"/>
            <w:vAlign w:val="center"/>
          </w:tcPr>
          <w:p>
            <w:pPr>
              <w:pStyle w:val="单元格样式2"/>
            </w:pPr>
            <w:r>
              <w:t xml:space="preserve">进一步落实</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34、优抚对象救济资金绩效目标表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13030425P00000310831M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优抚对象救济资金</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4.28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4.28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完成4.28万元补助资金发放，解决优抚对象生活、医疗、住房实际困难。</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1.完成4.28万元补助资金发放，解决优抚对象生活、医疗、住房实际困难。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优抚对象补助资金发放率</w:t>
            </w:r>
          </w:p>
        </w:tc>
        <w:tc>
          <w:tcPr>
            <w:tcW w:w="5386" w:type="dxa"/>
            <w:vAlign w:val="center"/>
          </w:tcPr>
          <w:p>
            <w:pPr>
              <w:pStyle w:val="单元格样式2"/>
            </w:pPr>
            <w:r>
              <w:t xml:space="preserve">反映实发优抚对象补助资金占应发金额的比率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资金拨付准确次数与总次数的比率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优抚对象经费拨付及时性</w:t>
            </w:r>
          </w:p>
        </w:tc>
        <w:tc>
          <w:tcPr>
            <w:tcW w:w="5386" w:type="dxa"/>
            <w:vAlign w:val="center"/>
          </w:tcPr>
          <w:p>
            <w:pPr>
              <w:pStyle w:val="单元格样式2"/>
            </w:pPr>
            <w:r>
              <w:t xml:space="preserve">优抚对象经费在规定时限及时拨付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≤4.28万元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优抚对象部生活情况</w:t>
            </w:r>
          </w:p>
        </w:tc>
        <w:tc>
          <w:tcPr>
            <w:tcW w:w="5386" w:type="dxa"/>
            <w:vAlign w:val="center"/>
          </w:tcPr>
          <w:p>
            <w:pPr>
              <w:pStyle w:val="单元格样式2"/>
            </w:pPr>
            <w:r>
              <w:t xml:space="preserve">优抚对象生活情况</w:t>
            </w:r>
          </w:p>
        </w:tc>
        <w:tc>
          <w:tcPr>
            <w:tcW w:w="2268" w:type="dxa"/>
            <w:vAlign w:val="center"/>
          </w:tcPr>
          <w:p>
            <w:pPr>
              <w:pStyle w:val="单元格样式2"/>
            </w:pPr>
            <w:r>
              <w:t xml:space="preserve">有效改善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35、优抚对象医药费绩效目标表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13030425P000003108329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优抚对象医药费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125.09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125.09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按规定要求发放医药费125.09万元，保障服务对象基本权益</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1.按规定要求发放医药费125.09万元，保障服务对象基本权益</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门诊报销人数</w:t>
            </w:r>
          </w:p>
        </w:tc>
        <w:tc>
          <w:tcPr>
            <w:tcW w:w="5386" w:type="dxa"/>
            <w:vAlign w:val="center"/>
          </w:tcPr>
          <w:p>
            <w:pPr>
              <w:pStyle w:val="单元格样式2"/>
            </w:pPr>
            <w:r>
              <w:t xml:space="preserve">门诊报销人数</w:t>
            </w:r>
          </w:p>
        </w:tc>
        <w:tc>
          <w:tcPr>
            <w:tcW w:w="2268" w:type="dxa"/>
            <w:vAlign w:val="center"/>
          </w:tcPr>
          <w:p>
            <w:pPr>
              <w:pStyle w:val="单元格样式2"/>
            </w:pPr>
            <w:r>
              <w:t xml:space="preserve">29人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数量指标</w:t>
            </w:r>
          </w:p>
        </w:tc>
        <w:tc>
          <w:tcPr>
            <w:tcW w:w="2835" w:type="dxa"/>
            <w:vAlign w:val="center"/>
          </w:tcPr>
          <w:p>
            <w:pPr>
              <w:pStyle w:val="单元格样式2"/>
            </w:pPr>
            <w:r>
              <w:t xml:space="preserve">大额医疗救助资金人数</w:t>
            </w:r>
          </w:p>
        </w:tc>
        <w:tc>
          <w:tcPr>
            <w:tcW w:w="5386" w:type="dxa"/>
            <w:vAlign w:val="center"/>
          </w:tcPr>
          <w:p>
            <w:pPr>
              <w:pStyle w:val="单元格样式2"/>
            </w:pPr>
            <w:r>
              <w:t xml:space="preserve">大额医疗救助资金人数</w:t>
            </w:r>
          </w:p>
        </w:tc>
        <w:tc>
          <w:tcPr>
            <w:tcW w:w="2268" w:type="dxa"/>
            <w:vAlign w:val="center"/>
          </w:tcPr>
          <w:p>
            <w:pPr>
              <w:pStyle w:val="单元格样式2"/>
            </w:pPr>
            <w:r>
              <w:t xml:space="preserve">224人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资金拨付准确次数与总次数的比率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优抚对象医疗保障经费拨付及时性</w:t>
            </w:r>
          </w:p>
        </w:tc>
        <w:tc>
          <w:tcPr>
            <w:tcW w:w="5386" w:type="dxa"/>
            <w:vAlign w:val="center"/>
          </w:tcPr>
          <w:p>
            <w:pPr>
              <w:pStyle w:val="单元格样式2"/>
            </w:pPr>
            <w:r>
              <w:t xml:space="preserve">优抚对象医疗保障经费在规定时限及时拨付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大额医疗救助金</w:t>
            </w:r>
          </w:p>
        </w:tc>
        <w:tc>
          <w:tcPr>
            <w:tcW w:w="5386" w:type="dxa"/>
            <w:vAlign w:val="center"/>
          </w:tcPr>
          <w:p>
            <w:pPr>
              <w:pStyle w:val="单元格样式2"/>
            </w:pPr>
            <w:r>
              <w:t xml:space="preserve">大额医疗救助资金</w:t>
            </w:r>
          </w:p>
        </w:tc>
        <w:tc>
          <w:tcPr>
            <w:tcW w:w="2268" w:type="dxa"/>
            <w:vAlign w:val="center"/>
          </w:tcPr>
          <w:p>
            <w:pPr>
              <w:pStyle w:val="单元格样式2"/>
            </w:pPr>
            <w:r>
              <w:t xml:space="preserve">40万元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其他补助金</w:t>
            </w:r>
          </w:p>
        </w:tc>
        <w:tc>
          <w:tcPr>
            <w:tcW w:w="5386" w:type="dxa"/>
            <w:vAlign w:val="center"/>
          </w:tcPr>
          <w:p>
            <w:pPr>
              <w:pStyle w:val="单元格样式2"/>
            </w:pPr>
            <w:r>
              <w:t xml:space="preserve">门诊补助资金、体检费、残疾军人医保费</w:t>
            </w:r>
          </w:p>
        </w:tc>
        <w:tc>
          <w:tcPr>
            <w:tcW w:w="2268" w:type="dxa"/>
            <w:vAlign w:val="center"/>
          </w:tcPr>
          <w:p>
            <w:pPr>
              <w:pStyle w:val="单元格样式2"/>
            </w:pPr>
            <w:r>
              <w:t xml:space="preserve">85.09万元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落实优抚对象医疗方面相关待遇</w:t>
            </w:r>
          </w:p>
        </w:tc>
        <w:tc>
          <w:tcPr>
            <w:tcW w:w="5386" w:type="dxa"/>
            <w:vAlign w:val="center"/>
          </w:tcPr>
          <w:p>
            <w:pPr>
              <w:pStyle w:val="单元格样式2"/>
            </w:pPr>
            <w:r>
              <w:t xml:space="preserve">落实优抚对象医疗方面相关待遇</w:t>
            </w:r>
          </w:p>
        </w:tc>
        <w:tc>
          <w:tcPr>
            <w:tcW w:w="2268" w:type="dxa"/>
            <w:vAlign w:val="center"/>
          </w:tcPr>
          <w:p>
            <w:pPr>
              <w:pStyle w:val="单元格样式2"/>
            </w:pPr>
            <w:r>
              <w:t xml:space="preserve">进一步落实</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优抚对象满意度</w:t>
            </w:r>
          </w:p>
        </w:tc>
        <w:tc>
          <w:tcPr>
            <w:tcW w:w="5386" w:type="dxa"/>
            <w:vAlign w:val="center"/>
          </w:tcPr>
          <w:p>
            <w:pPr>
              <w:pStyle w:val="单元格样式2"/>
            </w:pPr>
            <w:r>
              <w:t xml:space="preserve">优抚对象满意度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36、优抚数据核查管理经费绩效目标表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13030425P00000310833W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优抚数据核查管理经费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完成1次优抚数据核查，完成软硬件配置、人员组织培训、入户核查等各项具体工作的开展，保障优抚数据核查工作顺利开展</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1.完成1次优抚数据核查，完成软硬件配置、人员组织培训、入户核查等各项具体工作的开展，保障优抚数据核查工作顺利开展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开展优抚数据核查工作次数</w:t>
            </w:r>
          </w:p>
        </w:tc>
        <w:tc>
          <w:tcPr>
            <w:tcW w:w="5386" w:type="dxa"/>
            <w:vAlign w:val="center"/>
          </w:tcPr>
          <w:p>
            <w:pPr>
              <w:pStyle w:val="单元格样式2"/>
            </w:pPr>
            <w:r>
              <w:t xml:space="preserve">开展优抚数据核查工作次数</w:t>
            </w:r>
          </w:p>
        </w:tc>
        <w:tc>
          <w:tcPr>
            <w:tcW w:w="2268" w:type="dxa"/>
            <w:vAlign w:val="center"/>
          </w:tcPr>
          <w:p>
            <w:pPr>
              <w:pStyle w:val="单元格样式2"/>
            </w:pPr>
            <w:r>
              <w:t xml:space="preserve">1次</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核查数据保障率</w:t>
            </w:r>
          </w:p>
        </w:tc>
        <w:tc>
          <w:tcPr>
            <w:tcW w:w="5386" w:type="dxa"/>
            <w:vAlign w:val="center"/>
          </w:tcPr>
          <w:p>
            <w:pPr>
              <w:pStyle w:val="单元格样式2"/>
            </w:pPr>
            <w:r>
              <w:t xml:space="preserve">核查数据保障天数/总天数</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优抚数据核查工作完成及时性</w:t>
            </w:r>
          </w:p>
        </w:tc>
        <w:tc>
          <w:tcPr>
            <w:tcW w:w="5386" w:type="dxa"/>
            <w:vAlign w:val="center"/>
          </w:tcPr>
          <w:p>
            <w:pPr>
              <w:pStyle w:val="单元格样式2"/>
            </w:pPr>
            <w:r>
              <w:t xml:space="preserve">优抚数据核查工作按计划及时完成</w:t>
            </w:r>
          </w:p>
        </w:tc>
        <w:tc>
          <w:tcPr>
            <w:tcW w:w="2268" w:type="dxa"/>
            <w:vAlign w:val="center"/>
          </w:tcPr>
          <w:p>
            <w:pPr>
              <w:pStyle w:val="单元格样式2"/>
            </w:pPr>
            <w:r>
              <w:t xml:space="preserve">及时完成</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核查经费总成本</w:t>
            </w:r>
          </w:p>
        </w:tc>
        <w:tc>
          <w:tcPr>
            <w:tcW w:w="5386" w:type="dxa"/>
            <w:vAlign w:val="center"/>
          </w:tcPr>
          <w:p>
            <w:pPr>
              <w:pStyle w:val="单元格样式2"/>
            </w:pPr>
            <w:r>
              <w:t xml:space="preserve">核查经费总成本</w:t>
            </w:r>
          </w:p>
        </w:tc>
        <w:tc>
          <w:tcPr>
            <w:tcW w:w="2268" w:type="dxa"/>
            <w:vAlign w:val="center"/>
          </w:tcPr>
          <w:p>
            <w:pPr>
              <w:pStyle w:val="单元格样式2"/>
            </w:pPr>
            <w:r>
              <w:t xml:space="preserve">≤1万元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优抚数据核查工作开展得到保障</w:t>
            </w:r>
          </w:p>
        </w:tc>
        <w:tc>
          <w:tcPr>
            <w:tcW w:w="5386" w:type="dxa"/>
            <w:vAlign w:val="center"/>
          </w:tcPr>
          <w:p>
            <w:pPr>
              <w:pStyle w:val="单元格样式2"/>
            </w:pPr>
            <w:r>
              <w:t xml:space="preserve">优抚数据核查工作顺利开展</w:t>
            </w:r>
          </w:p>
        </w:tc>
        <w:tc>
          <w:tcPr>
            <w:tcW w:w="2268" w:type="dxa"/>
            <w:vAlign w:val="center"/>
          </w:tcPr>
          <w:p>
            <w:pPr>
              <w:pStyle w:val="单元格样式2"/>
            </w:pPr>
            <w:r>
              <w:t xml:space="preserve">工作顺利开展</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37、在乡复原、退伍军人生活补助绩效目标表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13030425P00001210002W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在乡复原、退伍军人生活补助</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46.67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46.67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完成在乡老复员军人11人、带病回乡退伍军人13人、参战涉核人员81人的补助发放，改善在乡复员、退伍军人生活情况。</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1.完成在乡老复员军人11人、带病回乡退伍军人13人、参战涉核人员81人的补助发放，改善在乡复员、退伍军人生活情况。</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在乡复员、退伍军人、两参人员补助人数</w:t>
            </w:r>
          </w:p>
        </w:tc>
        <w:tc>
          <w:tcPr>
            <w:tcW w:w="5386" w:type="dxa"/>
            <w:vAlign w:val="center"/>
          </w:tcPr>
          <w:p>
            <w:pPr>
              <w:pStyle w:val="单元格样式2"/>
            </w:pPr>
            <w:r>
              <w:t xml:space="preserve">在乡复员、退伍军人、两参人员补助人数</w:t>
            </w:r>
          </w:p>
        </w:tc>
        <w:tc>
          <w:tcPr>
            <w:tcW w:w="2268" w:type="dxa"/>
            <w:vAlign w:val="center"/>
          </w:tcPr>
          <w:p>
            <w:pPr>
              <w:pStyle w:val="单元格样式2"/>
            </w:pPr>
            <w:r>
              <w:t xml:space="preserve">105人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补助拨付准确率</w:t>
            </w:r>
          </w:p>
        </w:tc>
        <w:tc>
          <w:tcPr>
            <w:tcW w:w="5386" w:type="dxa"/>
            <w:vAlign w:val="center"/>
          </w:tcPr>
          <w:p>
            <w:pPr>
              <w:pStyle w:val="单元格样式2"/>
            </w:pPr>
            <w:r>
              <w:t xml:space="preserve">补助拨付准确次数与总次数比率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生活补助经费拨付及时性</w:t>
            </w:r>
          </w:p>
        </w:tc>
        <w:tc>
          <w:tcPr>
            <w:tcW w:w="5386" w:type="dxa"/>
            <w:vAlign w:val="center"/>
          </w:tcPr>
          <w:p>
            <w:pPr>
              <w:pStyle w:val="单元格样式2"/>
            </w:pPr>
            <w:r>
              <w:t xml:space="preserve">生活补助经费在规定时限及时拨付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两参人员补助成本</w:t>
            </w:r>
          </w:p>
        </w:tc>
        <w:tc>
          <w:tcPr>
            <w:tcW w:w="5386" w:type="dxa"/>
            <w:vAlign w:val="center"/>
          </w:tcPr>
          <w:p>
            <w:pPr>
              <w:pStyle w:val="单元格样式2"/>
            </w:pPr>
            <w:r>
              <w:t xml:space="preserve">两参人员补助成本</w:t>
            </w:r>
          </w:p>
        </w:tc>
        <w:tc>
          <w:tcPr>
            <w:tcW w:w="2268" w:type="dxa"/>
            <w:vAlign w:val="center"/>
          </w:tcPr>
          <w:p>
            <w:pPr>
              <w:pStyle w:val="单元格样式2"/>
            </w:pPr>
            <w:r>
              <w:t xml:space="preserve">≤37.29万元</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其他补助成本</w:t>
            </w:r>
          </w:p>
        </w:tc>
        <w:tc>
          <w:tcPr>
            <w:tcW w:w="5386" w:type="dxa"/>
            <w:vAlign w:val="center"/>
          </w:tcPr>
          <w:p>
            <w:pPr>
              <w:pStyle w:val="单元格样式2"/>
            </w:pPr>
            <w:r>
              <w:t xml:space="preserve">包括在乡复员、退伍军人补贴</w:t>
            </w:r>
          </w:p>
        </w:tc>
        <w:tc>
          <w:tcPr>
            <w:tcW w:w="2268" w:type="dxa"/>
            <w:vAlign w:val="center"/>
          </w:tcPr>
          <w:p>
            <w:pPr>
              <w:pStyle w:val="单元格样式2"/>
            </w:pPr>
            <w:r>
              <w:t xml:space="preserve">≤9.38万元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在乡复员、退伍军人生活情况</w:t>
            </w:r>
          </w:p>
        </w:tc>
        <w:tc>
          <w:tcPr>
            <w:tcW w:w="5386" w:type="dxa"/>
            <w:vAlign w:val="center"/>
          </w:tcPr>
          <w:p>
            <w:pPr>
              <w:pStyle w:val="单元格样式2"/>
            </w:pPr>
            <w:r>
              <w:t xml:space="preserve">在乡复员、退伍军人生活情况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在乡复员、退伍军人满意度</w:t>
            </w:r>
          </w:p>
        </w:tc>
        <w:tc>
          <w:tcPr>
            <w:tcW w:w="5386" w:type="dxa"/>
            <w:vAlign w:val="center"/>
          </w:tcPr>
          <w:p>
            <w:pPr>
              <w:pStyle w:val="单元格样式2"/>
            </w:pPr>
            <w:r>
              <w:t xml:space="preserve">在乡复员、退伍军人满意度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38、驻京值班费用绩效目标表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13030425P00000310875K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驻京值班费用</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完成1名驻京值班人员补助发放，保障工作顺利开展</w:t>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1.完成1名驻京值班人员补助发放，保障工作顺利开展</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涉及驻京值班人员人数</w:t>
            </w:r>
          </w:p>
        </w:tc>
        <w:tc>
          <w:tcPr>
            <w:tcW w:w="5386" w:type="dxa"/>
            <w:vAlign w:val="center"/>
          </w:tcPr>
          <w:p>
            <w:pPr>
              <w:pStyle w:val="单元格样式2"/>
            </w:pPr>
            <w:r>
              <w:t xml:space="preserve">涉及驻京值班人员人数</w:t>
            </w:r>
          </w:p>
        </w:tc>
        <w:tc>
          <w:tcPr>
            <w:tcW w:w="2268" w:type="dxa"/>
            <w:vAlign w:val="center"/>
          </w:tcPr>
          <w:p>
            <w:pPr>
              <w:pStyle w:val="单元格样式2"/>
            </w:pPr>
            <w:r>
              <w:t xml:space="preserve">1人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资金拨付准确次数与总次数的比率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拨付资金到位情况</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驻京值班工作完成及时性</w:t>
            </w:r>
          </w:p>
        </w:tc>
        <w:tc>
          <w:tcPr>
            <w:tcW w:w="5386" w:type="dxa"/>
            <w:vAlign w:val="center"/>
          </w:tcPr>
          <w:p>
            <w:pPr>
              <w:pStyle w:val="单元格样式2"/>
            </w:pPr>
            <w:r>
              <w:t xml:space="preserve">驻京值班工作开展按照计划及时完成</w:t>
            </w:r>
          </w:p>
        </w:tc>
        <w:tc>
          <w:tcPr>
            <w:tcW w:w="2268" w:type="dxa"/>
            <w:vAlign w:val="center"/>
          </w:tcPr>
          <w:p>
            <w:pPr>
              <w:pStyle w:val="单元格样式2"/>
            </w:pPr>
            <w:r>
              <w:t xml:space="preserve">及时完成</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单人每天补助成本</w:t>
            </w:r>
          </w:p>
        </w:tc>
        <w:tc>
          <w:tcPr>
            <w:tcW w:w="5386" w:type="dxa"/>
            <w:vAlign w:val="center"/>
          </w:tcPr>
          <w:p>
            <w:pPr>
              <w:pStyle w:val="单元格样式2"/>
            </w:pPr>
            <w:r>
              <w:t xml:space="preserve">单人每天补助成本</w:t>
            </w:r>
          </w:p>
        </w:tc>
        <w:tc>
          <w:tcPr>
            <w:tcW w:w="2268" w:type="dxa"/>
            <w:vAlign w:val="center"/>
          </w:tcPr>
          <w:p>
            <w:pPr>
              <w:pStyle w:val="单元格样式2"/>
            </w:pPr>
            <w:r>
              <w:t xml:space="preserve">≤680元/人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驻京值班工作开展得到保障</w:t>
            </w:r>
          </w:p>
        </w:tc>
        <w:tc>
          <w:tcPr>
            <w:tcW w:w="5386" w:type="dxa"/>
            <w:vAlign w:val="center"/>
          </w:tcPr>
          <w:p>
            <w:pPr>
              <w:pStyle w:val="单元格样式2"/>
            </w:pPr>
            <w:r>
              <w:t xml:space="preserve">驻京值班工作顺利开展</w:t>
            </w:r>
          </w:p>
        </w:tc>
        <w:tc>
          <w:tcPr>
            <w:tcW w:w="2268" w:type="dxa"/>
            <w:vAlign w:val="center"/>
          </w:tcPr>
          <w:p>
            <w:pPr>
              <w:pStyle w:val="单元格样式2"/>
            </w:pPr>
            <w:r>
              <w:t xml:space="preserve">工作顺利开展</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驻京值班人员满意度</w:t>
            </w:r>
          </w:p>
        </w:tc>
        <w:tc>
          <w:tcPr>
            <w:tcW w:w="5386" w:type="dxa"/>
            <w:vAlign w:val="center"/>
          </w:tcPr>
          <w:p>
            <w:pPr>
              <w:pStyle w:val="单元格样式2"/>
            </w:pPr>
            <w:r>
              <w:t xml:space="preserve">驻京值班人员满意度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700.43</w:t>
            </w:r>
          </w:p>
        </w:tc>
        <w:tc>
          <w:tcPr>
            <w:tcW w:w="964" w:type="dxa"/>
            <w:vAlign w:val="center"/>
          </w:tcPr>
          <w:p>
            <w:pPr>
              <w:pStyle w:val="单元格样式7"/>
            </w:pPr>
            <w:r>
              <w:t xml:space="preserve">700.43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700.43</w:t>
            </w:r>
          </w:p>
        </w:tc>
      </w:tr>
      <w:tr>
        <w:trPr>
          <w:cantSplit/>
          <w:trHeight w:hRule="auto" w:val="0"/>
          <w:jc w:val="center"/>
        </w:trPr>
        <w:tc>
          <w:tcPr>
            <w:tcW w:w="1701" w:type="dxa"/>
            <w:vAlign w:val="center"/>
          </w:tcPr>
          <w:p>
            <w:pPr>
              <w:pStyle w:val="单元格样式6"/>
            </w:pPr>
            <w:r>
              <w:t xml:space="preserve">秦皇岛市北戴河区退役军人事务局(本级）小计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700.43</w:t>
            </w:r>
          </w:p>
        </w:tc>
        <w:tc>
          <w:tcPr>
            <w:tcW w:w="964" w:type="dxa"/>
            <w:vAlign w:val="center"/>
          </w:tcPr>
          <w:p>
            <w:pPr>
              <w:pStyle w:val="单元格样式7"/>
            </w:pPr>
            <w:r>
              <w:t xml:space="preserve">700.43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700.43</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2.92</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箱</w:t>
            </w:r>
          </w:p>
        </w:tc>
        <w:tc>
          <w:tcPr>
            <w:tcW w:w="850" w:type="dxa"/>
            <w:vAlign w:val="center"/>
          </w:tcPr>
          <w:p>
            <w:pPr>
              <w:pStyle w:val="单元格样式4"/>
            </w:pPr>
            <w:r>
              <w:t xml:space="preserve">35</w:t>
            </w:r>
          </w:p>
        </w:tc>
        <w:tc>
          <w:tcPr>
            <w:tcW w:w="850" w:type="dxa"/>
            <w:vAlign w:val="center"/>
          </w:tcPr>
          <w:p>
            <w:pPr>
              <w:pStyle w:val="单元格样式4"/>
            </w:pPr>
            <w:r>
              <w:t xml:space="preserve">0.01</w:t>
            </w:r>
          </w:p>
        </w:tc>
        <w:tc>
          <w:tcPr>
            <w:tcW w:w="964" w:type="dxa"/>
            <w:vAlign w:val="center"/>
          </w:tcPr>
          <w:p>
            <w:pPr>
              <w:pStyle w:val="单元格样式4"/>
            </w:pPr>
            <w:r>
              <w:t xml:space="preserve">0.43</w:t>
            </w:r>
          </w:p>
        </w:tc>
        <w:tc>
          <w:tcPr>
            <w:tcW w:w="964" w:type="dxa"/>
            <w:vAlign w:val="center"/>
          </w:tcPr>
          <w:p>
            <w:pPr>
              <w:pStyle w:val="单元格样式4"/>
            </w:pPr>
            <w:r>
              <w:t xml:space="preserve">0.43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0.43</w:t>
            </w:r>
          </w:p>
        </w:tc>
      </w:tr>
      <w:tr>
        <w:trPr>
          <w:cantSplit/>
          <w:trHeight w:hRule="auto" w:val="0"/>
          <w:jc w:val="center"/>
        </w:trPr>
        <w:tc>
          <w:tcPr>
            <w:tcW w:w="1701" w:type="dxa"/>
            <w:vAlign w:val="center"/>
          </w:tcPr>
          <w:p>
            <w:pPr>
              <w:pStyle w:val="单元格样式2"/>
            </w:pPr>
            <w:r>
              <w:t xml:space="preserve">其他-退役军人优抚安置费用</w:t>
            </w:r>
          </w:p>
        </w:tc>
        <w:tc>
          <w:tcPr>
            <w:tcW w:w="964" w:type="dxa"/>
            <w:vAlign w:val="center"/>
          </w:tcPr>
          <w:p>
            <w:pPr>
              <w:pStyle w:val="单元格样式4"/>
            </w:pPr>
            <w:r>
              <w:t xml:space="preserve">703.49</w:t>
            </w:r>
          </w:p>
        </w:tc>
        <w:tc>
          <w:tcPr>
            <w:tcW w:w="1134" w:type="dxa"/>
            <w:vAlign w:val="center"/>
          </w:tcPr>
          <w:p>
            <w:pPr>
              <w:pStyle w:val="单元格样式2"/>
            </w:pPr>
            <w:r>
              <w:t xml:space="preserve">优抚安置服务</w:t>
            </w:r>
          </w:p>
        </w:tc>
        <w:tc>
          <w:tcPr>
            <w:tcW w:w="1134" w:type="dxa"/>
            <w:vAlign w:val="center"/>
          </w:tcPr>
          <w:p>
            <w:pPr>
              <w:pStyle w:val="单元格样式2"/>
            </w:pPr>
            <w:r>
              <w:t xml:space="preserve">C05010700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700.00</w:t>
            </w:r>
          </w:p>
        </w:tc>
        <w:tc>
          <w:tcPr>
            <w:tcW w:w="964" w:type="dxa"/>
            <w:vAlign w:val="center"/>
          </w:tcPr>
          <w:p>
            <w:pPr>
              <w:pStyle w:val="单元格样式4"/>
            </w:pPr>
            <w:r>
              <w:t xml:space="preserve">700.00</w:t>
            </w:r>
          </w:p>
        </w:tc>
        <w:tc>
          <w:tcPr>
            <w:tcW w:w="964" w:type="dxa"/>
            <w:vAlign w:val="center"/>
          </w:tcPr>
          <w:p>
            <w:pPr>
              <w:pStyle w:val="单元格样式4"/>
            </w:pPr>
            <w:r>
              <w:t xml:space="preserve">700.00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700.00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秦皇岛市北戴河区退役军人事务局(本级）上年末固定资产金额为55.65万元（详见下表）。本年度拟购置固定资产总额为0.00万元，已按要求列入政府采购预算，详见政府采购预算表。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321001秦皇岛市北戴河区退役军人事务局(本级）</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55.65</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249</w:t>
            </w:r>
          </w:p>
        </w:tc>
        <w:tc>
          <w:tcPr>
            <w:tcW w:w="2835" w:type="dxa"/>
            <w:vAlign w:val="center"/>
          </w:tcPr>
          <w:p>
            <w:pPr>
              <w:pStyle w:val="单元格样式4"/>
            </w:pPr>
            <w:r>
              <w:t xml:space="preserve">55.65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pgBorders/>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 w:name="_Toc_4_4_0000000002"/>
      <w:r>
        <w:rPr>
          <w:rFonts w:ascii="方正小标宋_GBK" w:eastAsia="方正小标宋_GBK" w:hAnsi="方正小标宋_GBK" w:cs="方正小标宋_GBK"/>
          <w:b w:val="0"/>
          <w:color w:val="000000"/>
          <w:sz w:val="44"/>
        </w:rPr>
        <w:t xml:space="preserve">二、秦皇岛市北戴河区军队离休退休干部休养所收支预算</w:t>
      </w:r>
      <w:bookmarkEnd w:id="1"/>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4535"/>
        <w:gridCol w:w="2126"/>
        <w:gridCol w:w="4535"/>
        <w:gridCol w:w="2126"/>
      </w:tblGrid>
      <w:tr>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rPr>
          <w:trHeight w:val="369"/>
          <w:tblHeader/>
          <w:jc w:val="center"/>
        </w:trPr>
        <w:tc>
          <w:tcPr>
            <w:tcW w:w="850" w:type="dxa"/>
            <w:vMerge/>
          </w:tcPr>
          <w:p>
            <w:p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525.81</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1019.15</w:t>
            </w:r>
          </w:p>
        </w:tc>
      </w:tr>
      <w:tr>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5.03</w:t>
            </w:r>
          </w:p>
        </w:tc>
      </w:tr>
      <w:tr>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3.22</w:t>
            </w:r>
          </w:p>
        </w:tc>
      </w:tr>
      <w:tr>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三十一、人行科目</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525.81</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1027.40</w:t>
            </w:r>
          </w:p>
        </w:tc>
      </w:tr>
      <w:tr>
        <w:trPr>
          <w:trHeight w:val="369"/>
          <w:jc w:val="center"/>
        </w:trPr>
        <w:tc>
          <w:tcPr>
            <w:tcW w:w="850" w:type="dxa"/>
            <w:vAlign w:val="center"/>
          </w:tcPr>
          <w:p>
            <w:pPr>
              <w:pStyle w:val="单元格样式3"/>
            </w:pPr>
            <w:r>
              <w:t xml:space="preserve">33</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501.59</w:t>
            </w:r>
          </w:p>
        </w:tc>
        <w:tc>
          <w:tcPr>
            <w:tcW w:w="4535" w:type="dxa"/>
            <w:vAlign w:val="center"/>
          </w:tcPr>
          <w:p>
            <w:pPr>
              <w:pStyle w:val="单元格样式2"/>
            </w:pPr>
            <w:r>
              <w:t xml:space="preserve">年终结转结余</w:t>
            </w:r>
          </w:p>
        </w:tc>
        <w:tc>
          <w:tcPr>
            <w:tcW w:w="2126"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4535" w:type="dxa"/>
            <w:vAlign w:val="center"/>
          </w:tcPr>
          <w:p>
            <w:pPr>
              <w:pStyle w:val="单元格样式6"/>
            </w:pPr>
            <w:r>
              <w:t xml:space="preserve">收入总计</w:t>
            </w:r>
          </w:p>
        </w:tc>
        <w:tc>
          <w:tcPr>
            <w:tcW w:w="2126" w:type="dxa"/>
            <w:vAlign w:val="center"/>
          </w:tcPr>
          <w:p>
            <w:pPr>
              <w:pStyle w:val="单元格样式7"/>
            </w:pPr>
            <w:r>
              <w:t xml:space="preserve">1027.40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1027.40</w:t>
            </w: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rPr>
          <w:trHeight w:val="369"/>
          <w:tblHeader/>
          <w:jc w:val="center"/>
        </w:trPr>
        <w:tc>
          <w:tcPr>
            <w:tcW w:w="680" w:type="dxa"/>
            <w:vMerge/>
          </w:tcPr>
          <w:p>
            <w:p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p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pPr/>
          </w:p>
        </w:tc>
      </w:tr>
      <w:tr>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1027.40</w:t>
            </w:r>
          </w:p>
        </w:tc>
        <w:tc>
          <w:tcPr>
            <w:tcW w:w="1134" w:type="dxa"/>
            <w:vAlign w:val="center"/>
          </w:tcPr>
          <w:p>
            <w:pPr>
              <w:pStyle w:val="单元格样式7"/>
            </w:pPr>
            <w:r>
              <w:t xml:space="preserve">525.81</w:t>
            </w:r>
          </w:p>
        </w:tc>
        <w:tc>
          <w:tcPr>
            <w:tcW w:w="1134" w:type="dxa"/>
            <w:vAlign w:val="center"/>
          </w:tcPr>
          <w:p>
            <w:pPr>
              <w:pStyle w:val="单元格样式7"/>
            </w:pPr>
            <w:r>
              <w:t xml:space="preserve">525.81</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501.59</w:t>
            </w:r>
          </w:p>
        </w:tc>
      </w:tr>
      <w:tr>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1019.15</w:t>
            </w:r>
          </w:p>
        </w:tc>
        <w:tc>
          <w:tcPr>
            <w:tcW w:w="1134" w:type="dxa"/>
            <w:vAlign w:val="center"/>
          </w:tcPr>
          <w:p>
            <w:pPr>
              <w:pStyle w:val="单元格样式4"/>
            </w:pPr>
            <w:r>
              <w:t xml:space="preserve">517.56</w:t>
            </w:r>
          </w:p>
        </w:tc>
        <w:tc>
          <w:tcPr>
            <w:tcW w:w="1134" w:type="dxa"/>
            <w:vAlign w:val="center"/>
          </w:tcPr>
          <w:p>
            <w:pPr>
              <w:pStyle w:val="单元格样式4"/>
            </w:pPr>
            <w:r>
              <w:t xml:space="preserve">517.56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501.59</w:t>
            </w:r>
          </w:p>
        </w:tc>
      </w:tr>
      <w:tr>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12.28</w:t>
            </w:r>
          </w:p>
        </w:tc>
        <w:tc>
          <w:tcPr>
            <w:tcW w:w="1134" w:type="dxa"/>
            <w:vAlign w:val="center"/>
          </w:tcPr>
          <w:p>
            <w:pPr>
              <w:pStyle w:val="单元格样式4"/>
            </w:pPr>
            <w:r>
              <w:t xml:space="preserve">12.28</w:t>
            </w:r>
          </w:p>
        </w:tc>
        <w:tc>
          <w:tcPr>
            <w:tcW w:w="1134" w:type="dxa"/>
            <w:vAlign w:val="center"/>
          </w:tcPr>
          <w:p>
            <w:pPr>
              <w:pStyle w:val="单元格样式4"/>
            </w:pPr>
            <w:r>
              <w:t xml:space="preserve">12.28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2080502</w:t>
            </w:r>
          </w:p>
        </w:tc>
        <w:tc>
          <w:tcPr>
            <w:tcW w:w="1559" w:type="dxa"/>
            <w:vAlign w:val="center"/>
          </w:tcPr>
          <w:p>
            <w:pPr>
              <w:pStyle w:val="单元格样式2"/>
            </w:pPr>
            <w:r>
              <w:t xml:space="preserve">事业单位离退休</w:t>
            </w:r>
          </w:p>
        </w:tc>
        <w:tc>
          <w:tcPr>
            <w:tcW w:w="1134" w:type="dxa"/>
            <w:vAlign w:val="center"/>
          </w:tcPr>
          <w:p>
            <w:pPr>
              <w:pStyle w:val="单元格样式4"/>
            </w:pPr>
            <w:r>
              <w:t xml:space="preserve">8.31</w:t>
            </w:r>
          </w:p>
        </w:tc>
        <w:tc>
          <w:tcPr>
            <w:tcW w:w="1134" w:type="dxa"/>
            <w:vAlign w:val="center"/>
          </w:tcPr>
          <w:p>
            <w:pPr>
              <w:pStyle w:val="单元格样式4"/>
            </w:pPr>
            <w:r>
              <w:t xml:space="preserve">8.31</w:t>
            </w:r>
          </w:p>
        </w:tc>
        <w:tc>
          <w:tcPr>
            <w:tcW w:w="1134" w:type="dxa"/>
            <w:vAlign w:val="center"/>
          </w:tcPr>
          <w:p>
            <w:pPr>
              <w:pStyle w:val="单元格样式4"/>
            </w:pPr>
            <w:r>
              <w:t xml:space="preserve">8.31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3.97</w:t>
            </w:r>
          </w:p>
        </w:tc>
        <w:tc>
          <w:tcPr>
            <w:tcW w:w="1134" w:type="dxa"/>
            <w:vAlign w:val="center"/>
          </w:tcPr>
          <w:p>
            <w:pPr>
              <w:pStyle w:val="单元格样式4"/>
            </w:pPr>
            <w:r>
              <w:t xml:space="preserve">3.97</w:t>
            </w:r>
          </w:p>
        </w:tc>
        <w:tc>
          <w:tcPr>
            <w:tcW w:w="1134" w:type="dxa"/>
            <w:vAlign w:val="center"/>
          </w:tcPr>
          <w:p>
            <w:pPr>
              <w:pStyle w:val="单元格样式4"/>
            </w:pPr>
            <w:r>
              <w:t xml:space="preserve">3.97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20809</w:t>
            </w:r>
          </w:p>
        </w:tc>
        <w:tc>
          <w:tcPr>
            <w:tcW w:w="1559" w:type="dxa"/>
            <w:vAlign w:val="center"/>
          </w:tcPr>
          <w:p>
            <w:pPr>
              <w:pStyle w:val="单元格样式2"/>
            </w:pPr>
            <w:r>
              <w:t xml:space="preserve">退役安置</w:t>
            </w:r>
          </w:p>
        </w:tc>
        <w:tc>
          <w:tcPr>
            <w:tcW w:w="1134" w:type="dxa"/>
            <w:vAlign w:val="center"/>
          </w:tcPr>
          <w:p>
            <w:pPr>
              <w:pStyle w:val="单元格样式4"/>
            </w:pPr>
            <w:r>
              <w:t xml:space="preserve">1006.87</w:t>
            </w:r>
          </w:p>
        </w:tc>
        <w:tc>
          <w:tcPr>
            <w:tcW w:w="1134" w:type="dxa"/>
            <w:vAlign w:val="center"/>
          </w:tcPr>
          <w:p>
            <w:pPr>
              <w:pStyle w:val="单元格样式4"/>
            </w:pPr>
            <w:r>
              <w:t xml:space="preserve">505.28</w:t>
            </w:r>
          </w:p>
        </w:tc>
        <w:tc>
          <w:tcPr>
            <w:tcW w:w="1134" w:type="dxa"/>
            <w:vAlign w:val="center"/>
          </w:tcPr>
          <w:p>
            <w:pPr>
              <w:pStyle w:val="单元格样式4"/>
            </w:pPr>
            <w:r>
              <w:t xml:space="preserve">505.28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501.59</w:t>
            </w:r>
          </w:p>
        </w:tc>
      </w:tr>
      <w:tr>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2080902</w:t>
            </w:r>
          </w:p>
        </w:tc>
        <w:tc>
          <w:tcPr>
            <w:tcW w:w="1559" w:type="dxa"/>
            <w:vAlign w:val="center"/>
          </w:tcPr>
          <w:p>
            <w:pPr>
              <w:pStyle w:val="单元格样式2"/>
            </w:pPr>
            <w:r>
              <w:t xml:space="preserve">军队移交政府的离退休人员安置</w:t>
            </w:r>
          </w:p>
        </w:tc>
        <w:tc>
          <w:tcPr>
            <w:tcW w:w="1134" w:type="dxa"/>
            <w:vAlign w:val="center"/>
          </w:tcPr>
          <w:p>
            <w:pPr>
              <w:pStyle w:val="单元格样式4"/>
            </w:pPr>
            <w:r>
              <w:t xml:space="preserve">955.05</w:t>
            </w:r>
          </w:p>
        </w:tc>
        <w:tc>
          <w:tcPr>
            <w:tcW w:w="1134" w:type="dxa"/>
            <w:vAlign w:val="center"/>
          </w:tcPr>
          <w:p>
            <w:pPr>
              <w:pStyle w:val="单元格样式4"/>
            </w:pPr>
            <w:r>
              <w:t xml:space="preserve">472.80</w:t>
            </w:r>
          </w:p>
        </w:tc>
        <w:tc>
          <w:tcPr>
            <w:tcW w:w="1134" w:type="dxa"/>
            <w:vAlign w:val="center"/>
          </w:tcPr>
          <w:p>
            <w:pPr>
              <w:pStyle w:val="单元格样式4"/>
            </w:pPr>
            <w:r>
              <w:t xml:space="preserve">472.80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482.25</w:t>
            </w:r>
          </w:p>
        </w:tc>
      </w:tr>
      <w:tr>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2080903</w:t>
            </w:r>
          </w:p>
        </w:tc>
        <w:tc>
          <w:tcPr>
            <w:tcW w:w="1559" w:type="dxa"/>
            <w:vAlign w:val="center"/>
          </w:tcPr>
          <w:p>
            <w:pPr>
              <w:pStyle w:val="单元格样式2"/>
            </w:pPr>
            <w:r>
              <w:t xml:space="preserve">军队移交政府离退休干部管理机构</w:t>
            </w:r>
          </w:p>
        </w:tc>
        <w:tc>
          <w:tcPr>
            <w:tcW w:w="1134" w:type="dxa"/>
            <w:vAlign w:val="center"/>
          </w:tcPr>
          <w:p>
            <w:pPr>
              <w:pStyle w:val="单元格样式4"/>
            </w:pPr>
            <w:r>
              <w:t xml:space="preserve">51.82</w:t>
            </w:r>
          </w:p>
        </w:tc>
        <w:tc>
          <w:tcPr>
            <w:tcW w:w="1134" w:type="dxa"/>
            <w:vAlign w:val="center"/>
          </w:tcPr>
          <w:p>
            <w:pPr>
              <w:pStyle w:val="单元格样式4"/>
            </w:pPr>
            <w:r>
              <w:t xml:space="preserve">32.48</w:t>
            </w:r>
          </w:p>
        </w:tc>
        <w:tc>
          <w:tcPr>
            <w:tcW w:w="1134" w:type="dxa"/>
            <w:vAlign w:val="center"/>
          </w:tcPr>
          <w:p>
            <w:pPr>
              <w:pStyle w:val="单元格样式4"/>
            </w:pPr>
            <w:r>
              <w:t xml:space="preserve">32.48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19.34</w:t>
            </w:r>
          </w:p>
        </w:tc>
      </w:tr>
      <w:tr>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5.03</w:t>
            </w:r>
          </w:p>
        </w:tc>
        <w:tc>
          <w:tcPr>
            <w:tcW w:w="1134" w:type="dxa"/>
            <w:vAlign w:val="center"/>
          </w:tcPr>
          <w:p>
            <w:pPr>
              <w:pStyle w:val="单元格样式4"/>
            </w:pPr>
            <w:r>
              <w:t xml:space="preserve">5.03</w:t>
            </w:r>
          </w:p>
        </w:tc>
        <w:tc>
          <w:tcPr>
            <w:tcW w:w="1134" w:type="dxa"/>
            <w:vAlign w:val="center"/>
          </w:tcPr>
          <w:p>
            <w:pPr>
              <w:pStyle w:val="单元格样式4"/>
            </w:pPr>
            <w:r>
              <w:t xml:space="preserve">5.03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5.03</w:t>
            </w:r>
          </w:p>
        </w:tc>
        <w:tc>
          <w:tcPr>
            <w:tcW w:w="1134" w:type="dxa"/>
            <w:vAlign w:val="center"/>
          </w:tcPr>
          <w:p>
            <w:pPr>
              <w:pStyle w:val="单元格样式4"/>
            </w:pPr>
            <w:r>
              <w:t xml:space="preserve">5.03</w:t>
            </w:r>
          </w:p>
        </w:tc>
        <w:tc>
          <w:tcPr>
            <w:tcW w:w="1134" w:type="dxa"/>
            <w:vAlign w:val="center"/>
          </w:tcPr>
          <w:p>
            <w:pPr>
              <w:pStyle w:val="单元格样式4"/>
            </w:pPr>
            <w:r>
              <w:t xml:space="preserve">5.03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1.68</w:t>
            </w:r>
          </w:p>
        </w:tc>
        <w:tc>
          <w:tcPr>
            <w:tcW w:w="1134" w:type="dxa"/>
            <w:vAlign w:val="center"/>
          </w:tcPr>
          <w:p>
            <w:pPr>
              <w:pStyle w:val="单元格样式4"/>
            </w:pPr>
            <w:r>
              <w:t xml:space="preserve">1.68</w:t>
            </w:r>
          </w:p>
        </w:tc>
        <w:tc>
          <w:tcPr>
            <w:tcW w:w="1134" w:type="dxa"/>
            <w:vAlign w:val="center"/>
          </w:tcPr>
          <w:p>
            <w:pPr>
              <w:pStyle w:val="单元格样式4"/>
            </w:pPr>
            <w:r>
              <w:t xml:space="preserve">1.68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2101103</w:t>
            </w:r>
          </w:p>
        </w:tc>
        <w:tc>
          <w:tcPr>
            <w:tcW w:w="1559" w:type="dxa"/>
            <w:vAlign w:val="center"/>
          </w:tcPr>
          <w:p>
            <w:pPr>
              <w:pStyle w:val="单元格样式2"/>
            </w:pPr>
            <w:r>
              <w:t xml:space="preserve">公务员医疗补助</w:t>
            </w:r>
          </w:p>
        </w:tc>
        <w:tc>
          <w:tcPr>
            <w:tcW w:w="1134" w:type="dxa"/>
            <w:vAlign w:val="center"/>
          </w:tcPr>
          <w:p>
            <w:pPr>
              <w:pStyle w:val="单元格样式4"/>
            </w:pPr>
            <w:r>
              <w:t xml:space="preserve">3.35</w:t>
            </w:r>
          </w:p>
        </w:tc>
        <w:tc>
          <w:tcPr>
            <w:tcW w:w="1134" w:type="dxa"/>
            <w:vAlign w:val="center"/>
          </w:tcPr>
          <w:p>
            <w:pPr>
              <w:pStyle w:val="单元格样式4"/>
            </w:pPr>
            <w:r>
              <w:t xml:space="preserve">3.35</w:t>
            </w:r>
          </w:p>
        </w:tc>
        <w:tc>
          <w:tcPr>
            <w:tcW w:w="1134" w:type="dxa"/>
            <w:vAlign w:val="center"/>
          </w:tcPr>
          <w:p>
            <w:pPr>
              <w:pStyle w:val="单元格样式4"/>
            </w:pPr>
            <w:r>
              <w:t xml:space="preserve">3.35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3.22</w:t>
            </w:r>
          </w:p>
        </w:tc>
        <w:tc>
          <w:tcPr>
            <w:tcW w:w="1134" w:type="dxa"/>
            <w:vAlign w:val="center"/>
          </w:tcPr>
          <w:p>
            <w:pPr>
              <w:pStyle w:val="单元格样式4"/>
            </w:pPr>
            <w:r>
              <w:t xml:space="preserve">3.22</w:t>
            </w:r>
          </w:p>
        </w:tc>
        <w:tc>
          <w:tcPr>
            <w:tcW w:w="1134" w:type="dxa"/>
            <w:vAlign w:val="center"/>
          </w:tcPr>
          <w:p>
            <w:pPr>
              <w:pStyle w:val="单元格样式4"/>
            </w:pPr>
            <w:r>
              <w:t xml:space="preserve">3.22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3.22</w:t>
            </w:r>
          </w:p>
        </w:tc>
        <w:tc>
          <w:tcPr>
            <w:tcW w:w="1134" w:type="dxa"/>
            <w:vAlign w:val="center"/>
          </w:tcPr>
          <w:p>
            <w:pPr>
              <w:pStyle w:val="单元格样式4"/>
            </w:pPr>
            <w:r>
              <w:t xml:space="preserve">3.22</w:t>
            </w:r>
          </w:p>
        </w:tc>
        <w:tc>
          <w:tcPr>
            <w:tcW w:w="1134" w:type="dxa"/>
            <w:vAlign w:val="center"/>
          </w:tcPr>
          <w:p>
            <w:pPr>
              <w:pStyle w:val="单元格样式4"/>
            </w:pPr>
            <w:r>
              <w:t xml:space="preserve">3.22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3.22</w:t>
            </w:r>
          </w:p>
        </w:tc>
        <w:tc>
          <w:tcPr>
            <w:tcW w:w="1134" w:type="dxa"/>
            <w:vAlign w:val="center"/>
          </w:tcPr>
          <w:p>
            <w:pPr>
              <w:pStyle w:val="单元格样式4"/>
            </w:pPr>
            <w:r>
              <w:t xml:space="preserve">3.22</w:t>
            </w:r>
          </w:p>
        </w:tc>
        <w:tc>
          <w:tcPr>
            <w:tcW w:w="1134" w:type="dxa"/>
            <w:vAlign w:val="center"/>
          </w:tcPr>
          <w:p>
            <w:pPr>
              <w:pStyle w:val="单元格样式4"/>
            </w:pPr>
            <w:r>
              <w:t xml:space="preserve">3.22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992"/>
        <w:gridCol w:w="4535"/>
        <w:gridCol w:w="1361"/>
        <w:gridCol w:w="1361"/>
        <w:gridCol w:w="1361"/>
        <w:gridCol w:w="1361"/>
        <w:gridCol w:w="1361"/>
        <w:gridCol w:w="1361"/>
      </w:tblGrid>
      <w:tr>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rPr>
          <w:trHeight w:val="369"/>
          <w:tblHeader/>
          <w:jc w:val="center"/>
        </w:trPr>
        <w:tc>
          <w:tcPr>
            <w:tcW w:w="850" w:type="dxa"/>
            <w:vMerge/>
          </w:tcPr>
          <w:p>
            <w:p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c>
          <w:tcPr>
            <w:tcW w:w="1361" w:type="dxa"/>
            <w:vMerge/>
          </w:tcPr>
          <w:p>
            <w:pPr/>
          </w:p>
        </w:tc>
      </w:tr>
      <w:tr>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1027.40</w:t>
            </w:r>
          </w:p>
        </w:tc>
        <w:tc>
          <w:tcPr>
            <w:tcW w:w="1361" w:type="dxa"/>
            <w:vAlign w:val="center"/>
          </w:tcPr>
          <w:p>
            <w:pPr>
              <w:pStyle w:val="单元格样式7"/>
            </w:pPr>
            <w:r>
              <w:t xml:space="preserve">53.01</w:t>
            </w:r>
          </w:p>
        </w:tc>
        <w:tc>
          <w:tcPr>
            <w:tcW w:w="1361" w:type="dxa"/>
            <w:vAlign w:val="center"/>
          </w:tcPr>
          <w:p>
            <w:pPr>
              <w:pStyle w:val="单元格样式7"/>
            </w:pPr>
            <w:r>
              <w:t xml:space="preserve">974.39</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1019.15</w:t>
            </w:r>
          </w:p>
        </w:tc>
        <w:tc>
          <w:tcPr>
            <w:tcW w:w="1361" w:type="dxa"/>
            <w:vAlign w:val="center"/>
          </w:tcPr>
          <w:p>
            <w:pPr>
              <w:pStyle w:val="单元格样式4"/>
            </w:pPr>
            <w:r>
              <w:t xml:space="preserve">44.76</w:t>
            </w:r>
          </w:p>
        </w:tc>
        <w:tc>
          <w:tcPr>
            <w:tcW w:w="1361" w:type="dxa"/>
            <w:vAlign w:val="center"/>
          </w:tcPr>
          <w:p>
            <w:pPr>
              <w:pStyle w:val="单元格样式4"/>
            </w:pPr>
            <w:r>
              <w:t xml:space="preserve">974.39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12.28</w:t>
            </w:r>
          </w:p>
        </w:tc>
        <w:tc>
          <w:tcPr>
            <w:tcW w:w="1361" w:type="dxa"/>
            <w:vAlign w:val="center"/>
          </w:tcPr>
          <w:p>
            <w:pPr>
              <w:pStyle w:val="单元格样式4"/>
            </w:pPr>
            <w:r>
              <w:t xml:space="preserve">12.28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1361" w:type="dxa"/>
            <w:vAlign w:val="center"/>
          </w:tcPr>
          <w:p>
            <w:pPr>
              <w:pStyle w:val="单元格样式4"/>
            </w:pPr>
            <w:r>
              <w:t xml:space="preserve">8.31</w:t>
            </w:r>
          </w:p>
        </w:tc>
        <w:tc>
          <w:tcPr>
            <w:tcW w:w="1361" w:type="dxa"/>
            <w:vAlign w:val="center"/>
          </w:tcPr>
          <w:p>
            <w:pPr>
              <w:pStyle w:val="单元格样式4"/>
            </w:pPr>
            <w:r>
              <w:t xml:space="preserve">8.31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3.97</w:t>
            </w:r>
          </w:p>
        </w:tc>
        <w:tc>
          <w:tcPr>
            <w:tcW w:w="1361" w:type="dxa"/>
            <w:vAlign w:val="center"/>
          </w:tcPr>
          <w:p>
            <w:pPr>
              <w:pStyle w:val="单元格样式4"/>
            </w:pPr>
            <w:r>
              <w:t xml:space="preserve">3.97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20809</w:t>
            </w:r>
          </w:p>
        </w:tc>
        <w:tc>
          <w:tcPr>
            <w:tcW w:w="4535" w:type="dxa"/>
            <w:vAlign w:val="center"/>
          </w:tcPr>
          <w:p>
            <w:pPr>
              <w:pStyle w:val="单元格样式2"/>
            </w:pPr>
            <w:r>
              <w:t xml:space="preserve">退役安置</w:t>
            </w:r>
          </w:p>
        </w:tc>
        <w:tc>
          <w:tcPr>
            <w:tcW w:w="1361" w:type="dxa"/>
            <w:vAlign w:val="center"/>
          </w:tcPr>
          <w:p>
            <w:pPr>
              <w:pStyle w:val="单元格样式4"/>
            </w:pPr>
            <w:r>
              <w:t xml:space="preserve">1006.87</w:t>
            </w:r>
          </w:p>
        </w:tc>
        <w:tc>
          <w:tcPr>
            <w:tcW w:w="1361" w:type="dxa"/>
            <w:vAlign w:val="center"/>
          </w:tcPr>
          <w:p>
            <w:pPr>
              <w:pStyle w:val="单元格样式4"/>
            </w:pPr>
            <w:r>
              <w:t xml:space="preserve">32.48</w:t>
            </w:r>
          </w:p>
        </w:tc>
        <w:tc>
          <w:tcPr>
            <w:tcW w:w="1361" w:type="dxa"/>
            <w:vAlign w:val="center"/>
          </w:tcPr>
          <w:p>
            <w:pPr>
              <w:pStyle w:val="单元格样式4"/>
            </w:pPr>
            <w:r>
              <w:t xml:space="preserve">974.39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2080902</w:t>
            </w:r>
          </w:p>
        </w:tc>
        <w:tc>
          <w:tcPr>
            <w:tcW w:w="4535" w:type="dxa"/>
            <w:vAlign w:val="center"/>
          </w:tcPr>
          <w:p>
            <w:pPr>
              <w:pStyle w:val="单元格样式2"/>
            </w:pPr>
            <w:r>
              <w:t xml:space="preserve">军队移交政府的离退休人员安置</w:t>
            </w:r>
          </w:p>
        </w:tc>
        <w:tc>
          <w:tcPr>
            <w:tcW w:w="1361" w:type="dxa"/>
            <w:vAlign w:val="center"/>
          </w:tcPr>
          <w:p>
            <w:pPr>
              <w:pStyle w:val="单元格样式4"/>
            </w:pPr>
            <w:r>
              <w:t xml:space="preserve">955.05</w:t>
            </w:r>
          </w:p>
        </w:tc>
        <w:tc>
          <w:tcPr>
            <w:tcW w:w="1361" w:type="dxa"/>
            <w:vAlign w:val="center"/>
          </w:tcPr>
          <w:p>
            <w:pPr>
              <w:pStyle w:val="单元格样式4"/>
            </w:pPr>
          </w:p>
        </w:tc>
        <w:tc>
          <w:tcPr>
            <w:tcW w:w="1361" w:type="dxa"/>
            <w:vAlign w:val="center"/>
          </w:tcPr>
          <w:p>
            <w:pPr>
              <w:pStyle w:val="单元格样式4"/>
            </w:pPr>
            <w:r>
              <w:t xml:space="preserve">955.05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2080903</w:t>
            </w:r>
          </w:p>
        </w:tc>
        <w:tc>
          <w:tcPr>
            <w:tcW w:w="4535" w:type="dxa"/>
            <w:vAlign w:val="center"/>
          </w:tcPr>
          <w:p>
            <w:pPr>
              <w:pStyle w:val="单元格样式2"/>
            </w:pPr>
            <w:r>
              <w:t xml:space="preserve">军队移交政府离退休干部管理机构</w:t>
            </w:r>
          </w:p>
        </w:tc>
        <w:tc>
          <w:tcPr>
            <w:tcW w:w="1361" w:type="dxa"/>
            <w:vAlign w:val="center"/>
          </w:tcPr>
          <w:p>
            <w:pPr>
              <w:pStyle w:val="单元格样式4"/>
            </w:pPr>
            <w:r>
              <w:t xml:space="preserve">51.82</w:t>
            </w:r>
          </w:p>
        </w:tc>
        <w:tc>
          <w:tcPr>
            <w:tcW w:w="1361" w:type="dxa"/>
            <w:vAlign w:val="center"/>
          </w:tcPr>
          <w:p>
            <w:pPr>
              <w:pStyle w:val="单元格样式4"/>
            </w:pPr>
            <w:r>
              <w:t xml:space="preserve">32.48</w:t>
            </w:r>
          </w:p>
        </w:tc>
        <w:tc>
          <w:tcPr>
            <w:tcW w:w="1361" w:type="dxa"/>
            <w:vAlign w:val="center"/>
          </w:tcPr>
          <w:p>
            <w:pPr>
              <w:pStyle w:val="单元格样式4"/>
            </w:pPr>
            <w:r>
              <w:t xml:space="preserve">19.34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5.03</w:t>
            </w:r>
          </w:p>
        </w:tc>
        <w:tc>
          <w:tcPr>
            <w:tcW w:w="1361" w:type="dxa"/>
            <w:vAlign w:val="center"/>
          </w:tcPr>
          <w:p>
            <w:pPr>
              <w:pStyle w:val="单元格样式4"/>
            </w:pPr>
            <w:r>
              <w:t xml:space="preserve">5.03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5.03</w:t>
            </w:r>
          </w:p>
        </w:tc>
        <w:tc>
          <w:tcPr>
            <w:tcW w:w="1361" w:type="dxa"/>
            <w:vAlign w:val="center"/>
          </w:tcPr>
          <w:p>
            <w:pPr>
              <w:pStyle w:val="单元格样式4"/>
            </w:pPr>
            <w:r>
              <w:t xml:space="preserve">5.03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1.68</w:t>
            </w:r>
          </w:p>
        </w:tc>
        <w:tc>
          <w:tcPr>
            <w:tcW w:w="1361" w:type="dxa"/>
            <w:vAlign w:val="center"/>
          </w:tcPr>
          <w:p>
            <w:pPr>
              <w:pStyle w:val="单元格样式4"/>
            </w:pPr>
            <w:r>
              <w:t xml:space="preserve">1.68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1361" w:type="dxa"/>
            <w:vAlign w:val="center"/>
          </w:tcPr>
          <w:p>
            <w:pPr>
              <w:pStyle w:val="单元格样式4"/>
            </w:pPr>
            <w:r>
              <w:t xml:space="preserve">3.35</w:t>
            </w:r>
          </w:p>
        </w:tc>
        <w:tc>
          <w:tcPr>
            <w:tcW w:w="1361" w:type="dxa"/>
            <w:vAlign w:val="center"/>
          </w:tcPr>
          <w:p>
            <w:pPr>
              <w:pStyle w:val="单元格样式4"/>
            </w:pPr>
            <w:r>
              <w:t xml:space="preserve">3.35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3.22</w:t>
            </w:r>
          </w:p>
        </w:tc>
        <w:tc>
          <w:tcPr>
            <w:tcW w:w="1361" w:type="dxa"/>
            <w:vAlign w:val="center"/>
          </w:tcPr>
          <w:p>
            <w:pPr>
              <w:pStyle w:val="单元格样式4"/>
            </w:pPr>
            <w:r>
              <w:t xml:space="preserve">3.22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3.22</w:t>
            </w:r>
          </w:p>
        </w:tc>
        <w:tc>
          <w:tcPr>
            <w:tcW w:w="1361" w:type="dxa"/>
            <w:vAlign w:val="center"/>
          </w:tcPr>
          <w:p>
            <w:pPr>
              <w:pStyle w:val="单元格样式4"/>
            </w:pPr>
            <w:r>
              <w:t xml:space="preserve">3.22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3.22</w:t>
            </w:r>
          </w:p>
        </w:tc>
        <w:tc>
          <w:tcPr>
            <w:tcW w:w="1361" w:type="dxa"/>
            <w:vAlign w:val="center"/>
          </w:tcPr>
          <w:p>
            <w:pPr>
              <w:pStyle w:val="单元格样式4"/>
            </w:pPr>
            <w:r>
              <w:t xml:space="preserve">3.22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402"/>
        <w:gridCol w:w="1474"/>
        <w:gridCol w:w="3402"/>
        <w:gridCol w:w="1474"/>
        <w:gridCol w:w="1474"/>
        <w:gridCol w:w="1474"/>
        <w:gridCol w:w="1474"/>
      </w:tblGrid>
      <w:tr>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rPr>
          <w:trHeight w:val="369"/>
          <w:tblHeader/>
          <w:jc w:val="center"/>
        </w:trPr>
        <w:tc>
          <w:tcPr>
            <w:tcW w:w="850" w:type="dxa"/>
            <w:vMerge/>
          </w:tcPr>
          <w:p>
            <w:p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525.81</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1019.15</w:t>
            </w:r>
          </w:p>
        </w:tc>
        <w:tc>
          <w:tcPr>
            <w:tcW w:w="1474" w:type="dxa"/>
            <w:vAlign w:val="center"/>
          </w:tcPr>
          <w:p>
            <w:pPr>
              <w:pStyle w:val="单元格样式4"/>
            </w:pPr>
            <w:r>
              <w:t xml:space="preserve">1019.15</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5.03</w:t>
            </w:r>
          </w:p>
        </w:tc>
        <w:tc>
          <w:tcPr>
            <w:tcW w:w="1474" w:type="dxa"/>
            <w:vAlign w:val="center"/>
          </w:tcPr>
          <w:p>
            <w:pPr>
              <w:pStyle w:val="单元格样式4"/>
            </w:pPr>
            <w:r>
              <w:t xml:space="preserve">5.03</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3.22</w:t>
            </w:r>
          </w:p>
        </w:tc>
        <w:tc>
          <w:tcPr>
            <w:tcW w:w="1474" w:type="dxa"/>
            <w:vAlign w:val="center"/>
          </w:tcPr>
          <w:p>
            <w:pPr>
              <w:pStyle w:val="单元格样式4"/>
            </w:pPr>
            <w:r>
              <w:t xml:space="preserve">3.22</w:t>
            </w: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525.81</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1027.40</w:t>
            </w:r>
          </w:p>
        </w:tc>
        <w:tc>
          <w:tcPr>
            <w:tcW w:w="1474" w:type="dxa"/>
            <w:vAlign w:val="center"/>
          </w:tcPr>
          <w:p>
            <w:pPr>
              <w:pStyle w:val="单元格样式7"/>
            </w:pPr>
            <w:r>
              <w:t xml:space="preserve">1027.40</w:t>
            </w:r>
          </w:p>
        </w:tc>
        <w:tc>
          <w:tcPr>
            <w:tcW w:w="1474" w:type="dxa"/>
            <w:vAlign w:val="center"/>
          </w:tcPr>
          <w:p>
            <w:pPr>
              <w:pStyle w:val="单元格样式7"/>
            </w:pPr>
          </w:p>
        </w:tc>
        <w:tc>
          <w:tcPr>
            <w:tcW w:w="1474" w:type="dxa"/>
            <w:vAlign w:val="center"/>
          </w:tcPr>
          <w:p>
            <w:pPr>
              <w:pStyle w:val="单元格样式7"/>
            </w:pPr>
          </w:p>
        </w:tc>
      </w:tr>
      <w:tr>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501.59</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501.59</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1027.40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1027.40</w:t>
            </w:r>
          </w:p>
        </w:tc>
        <w:tc>
          <w:tcPr>
            <w:tcW w:w="1474" w:type="dxa"/>
            <w:vAlign w:val="center"/>
          </w:tcPr>
          <w:p>
            <w:pPr>
              <w:pStyle w:val="单元格样式7"/>
            </w:pPr>
            <w:r>
              <w:t xml:space="preserve">1027.40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1027.40</w:t>
            </w:r>
          </w:p>
        </w:tc>
        <w:tc>
          <w:tcPr>
            <w:tcW w:w="2551" w:type="dxa"/>
            <w:vAlign w:val="center"/>
          </w:tcPr>
          <w:p>
            <w:pPr>
              <w:pStyle w:val="单元格样式7"/>
            </w:pPr>
            <w:r>
              <w:t xml:space="preserve">53.01</w:t>
            </w:r>
          </w:p>
        </w:tc>
        <w:tc>
          <w:tcPr>
            <w:tcW w:w="2551" w:type="dxa"/>
            <w:vAlign w:val="center"/>
          </w:tcPr>
          <w:p>
            <w:pPr>
              <w:pStyle w:val="单元格样式7"/>
            </w:pPr>
            <w:r>
              <w:t xml:space="preserve">974.39</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1019.15</w:t>
            </w:r>
          </w:p>
        </w:tc>
        <w:tc>
          <w:tcPr>
            <w:tcW w:w="2551" w:type="dxa"/>
            <w:vAlign w:val="center"/>
          </w:tcPr>
          <w:p>
            <w:pPr>
              <w:pStyle w:val="单元格样式4"/>
            </w:pPr>
            <w:r>
              <w:t xml:space="preserve">44.76</w:t>
            </w:r>
          </w:p>
        </w:tc>
        <w:tc>
          <w:tcPr>
            <w:tcW w:w="2551" w:type="dxa"/>
            <w:vAlign w:val="center"/>
          </w:tcPr>
          <w:p>
            <w:pPr>
              <w:pStyle w:val="单元格样式4"/>
            </w:pPr>
            <w:r>
              <w:t xml:space="preserve">974.39</w:t>
            </w: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12.28</w:t>
            </w:r>
          </w:p>
        </w:tc>
        <w:tc>
          <w:tcPr>
            <w:tcW w:w="2551" w:type="dxa"/>
            <w:vAlign w:val="center"/>
          </w:tcPr>
          <w:p>
            <w:pPr>
              <w:pStyle w:val="单元格样式4"/>
            </w:pPr>
            <w:r>
              <w:t xml:space="preserve">12.28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2551" w:type="dxa"/>
            <w:vAlign w:val="center"/>
          </w:tcPr>
          <w:p>
            <w:pPr>
              <w:pStyle w:val="单元格样式4"/>
            </w:pPr>
            <w:r>
              <w:t xml:space="preserve">8.31</w:t>
            </w:r>
          </w:p>
        </w:tc>
        <w:tc>
          <w:tcPr>
            <w:tcW w:w="2551" w:type="dxa"/>
            <w:vAlign w:val="center"/>
          </w:tcPr>
          <w:p>
            <w:pPr>
              <w:pStyle w:val="单元格样式4"/>
            </w:pPr>
            <w:r>
              <w:t xml:space="preserve">8.31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3.97</w:t>
            </w:r>
          </w:p>
        </w:tc>
        <w:tc>
          <w:tcPr>
            <w:tcW w:w="2551" w:type="dxa"/>
            <w:vAlign w:val="center"/>
          </w:tcPr>
          <w:p>
            <w:pPr>
              <w:pStyle w:val="单元格样式4"/>
            </w:pPr>
            <w:r>
              <w:t xml:space="preserve">3.97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20809</w:t>
            </w:r>
          </w:p>
        </w:tc>
        <w:tc>
          <w:tcPr>
            <w:tcW w:w="4535" w:type="dxa"/>
            <w:vAlign w:val="center"/>
          </w:tcPr>
          <w:p>
            <w:pPr>
              <w:pStyle w:val="单元格样式2"/>
            </w:pPr>
            <w:r>
              <w:t xml:space="preserve">退役安置</w:t>
            </w:r>
          </w:p>
        </w:tc>
        <w:tc>
          <w:tcPr>
            <w:tcW w:w="2551" w:type="dxa"/>
            <w:vAlign w:val="center"/>
          </w:tcPr>
          <w:p>
            <w:pPr>
              <w:pStyle w:val="单元格样式4"/>
            </w:pPr>
            <w:r>
              <w:t xml:space="preserve">1006.87</w:t>
            </w:r>
          </w:p>
        </w:tc>
        <w:tc>
          <w:tcPr>
            <w:tcW w:w="2551" w:type="dxa"/>
            <w:vAlign w:val="center"/>
          </w:tcPr>
          <w:p>
            <w:pPr>
              <w:pStyle w:val="单元格样式4"/>
            </w:pPr>
            <w:r>
              <w:t xml:space="preserve">32.48</w:t>
            </w:r>
          </w:p>
        </w:tc>
        <w:tc>
          <w:tcPr>
            <w:tcW w:w="2551" w:type="dxa"/>
            <w:vAlign w:val="center"/>
          </w:tcPr>
          <w:p>
            <w:pPr>
              <w:pStyle w:val="单元格样式4"/>
            </w:pPr>
            <w:r>
              <w:t xml:space="preserve">974.39</w:t>
            </w: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2080902</w:t>
            </w:r>
          </w:p>
        </w:tc>
        <w:tc>
          <w:tcPr>
            <w:tcW w:w="4535" w:type="dxa"/>
            <w:vAlign w:val="center"/>
          </w:tcPr>
          <w:p>
            <w:pPr>
              <w:pStyle w:val="单元格样式2"/>
            </w:pPr>
            <w:r>
              <w:t xml:space="preserve">军队移交政府的离退休人员安置</w:t>
            </w:r>
          </w:p>
        </w:tc>
        <w:tc>
          <w:tcPr>
            <w:tcW w:w="2551" w:type="dxa"/>
            <w:vAlign w:val="center"/>
          </w:tcPr>
          <w:p>
            <w:pPr>
              <w:pStyle w:val="单元格样式4"/>
            </w:pPr>
            <w:r>
              <w:t xml:space="preserve">955.05</w:t>
            </w:r>
          </w:p>
        </w:tc>
        <w:tc>
          <w:tcPr>
            <w:tcW w:w="2551" w:type="dxa"/>
            <w:vAlign w:val="center"/>
          </w:tcPr>
          <w:p>
            <w:pPr>
              <w:pStyle w:val="单元格样式4"/>
            </w:pPr>
          </w:p>
        </w:tc>
        <w:tc>
          <w:tcPr>
            <w:tcW w:w="2551" w:type="dxa"/>
            <w:vAlign w:val="center"/>
          </w:tcPr>
          <w:p>
            <w:pPr>
              <w:pStyle w:val="单元格样式4"/>
            </w:pPr>
            <w:r>
              <w:t xml:space="preserve">955.05</w:t>
            </w: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2080903</w:t>
            </w:r>
          </w:p>
        </w:tc>
        <w:tc>
          <w:tcPr>
            <w:tcW w:w="4535" w:type="dxa"/>
            <w:vAlign w:val="center"/>
          </w:tcPr>
          <w:p>
            <w:pPr>
              <w:pStyle w:val="单元格样式2"/>
            </w:pPr>
            <w:r>
              <w:t xml:space="preserve">军队移交政府离退休干部管理机构</w:t>
            </w:r>
          </w:p>
        </w:tc>
        <w:tc>
          <w:tcPr>
            <w:tcW w:w="2551" w:type="dxa"/>
            <w:vAlign w:val="center"/>
          </w:tcPr>
          <w:p>
            <w:pPr>
              <w:pStyle w:val="单元格样式4"/>
            </w:pPr>
            <w:r>
              <w:t xml:space="preserve">51.82</w:t>
            </w:r>
          </w:p>
        </w:tc>
        <w:tc>
          <w:tcPr>
            <w:tcW w:w="2551" w:type="dxa"/>
            <w:vAlign w:val="center"/>
          </w:tcPr>
          <w:p>
            <w:pPr>
              <w:pStyle w:val="单元格样式4"/>
            </w:pPr>
            <w:r>
              <w:t xml:space="preserve">32.48</w:t>
            </w:r>
          </w:p>
        </w:tc>
        <w:tc>
          <w:tcPr>
            <w:tcW w:w="2551" w:type="dxa"/>
            <w:vAlign w:val="center"/>
          </w:tcPr>
          <w:p>
            <w:pPr>
              <w:pStyle w:val="单元格样式4"/>
            </w:pPr>
            <w:r>
              <w:t xml:space="preserve">19.34</w:t>
            </w: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5.03</w:t>
            </w:r>
          </w:p>
        </w:tc>
        <w:tc>
          <w:tcPr>
            <w:tcW w:w="2551" w:type="dxa"/>
            <w:vAlign w:val="center"/>
          </w:tcPr>
          <w:p>
            <w:pPr>
              <w:pStyle w:val="单元格样式4"/>
            </w:pPr>
            <w:r>
              <w:t xml:space="preserve">5.03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5.03</w:t>
            </w:r>
          </w:p>
        </w:tc>
        <w:tc>
          <w:tcPr>
            <w:tcW w:w="2551" w:type="dxa"/>
            <w:vAlign w:val="center"/>
          </w:tcPr>
          <w:p>
            <w:pPr>
              <w:pStyle w:val="单元格样式4"/>
            </w:pPr>
            <w:r>
              <w:t xml:space="preserve">5.03</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1.68</w:t>
            </w:r>
          </w:p>
        </w:tc>
        <w:tc>
          <w:tcPr>
            <w:tcW w:w="2551" w:type="dxa"/>
            <w:vAlign w:val="center"/>
          </w:tcPr>
          <w:p>
            <w:pPr>
              <w:pStyle w:val="单元格样式4"/>
            </w:pPr>
            <w:r>
              <w:t xml:space="preserve">1.68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2101103</w:t>
            </w:r>
          </w:p>
        </w:tc>
        <w:tc>
          <w:tcPr>
            <w:tcW w:w="4535" w:type="dxa"/>
            <w:vAlign w:val="center"/>
          </w:tcPr>
          <w:p>
            <w:pPr>
              <w:pStyle w:val="单元格样式2"/>
            </w:pPr>
            <w:r>
              <w:t xml:space="preserve">公务员医疗补助</w:t>
            </w:r>
          </w:p>
        </w:tc>
        <w:tc>
          <w:tcPr>
            <w:tcW w:w="2551" w:type="dxa"/>
            <w:vAlign w:val="center"/>
          </w:tcPr>
          <w:p>
            <w:pPr>
              <w:pStyle w:val="单元格样式4"/>
            </w:pPr>
            <w:r>
              <w:t xml:space="preserve">3.35</w:t>
            </w:r>
          </w:p>
        </w:tc>
        <w:tc>
          <w:tcPr>
            <w:tcW w:w="2551" w:type="dxa"/>
            <w:vAlign w:val="center"/>
          </w:tcPr>
          <w:p>
            <w:pPr>
              <w:pStyle w:val="单元格样式4"/>
            </w:pPr>
            <w:r>
              <w:t xml:space="preserve">3.35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3.22</w:t>
            </w:r>
          </w:p>
        </w:tc>
        <w:tc>
          <w:tcPr>
            <w:tcW w:w="2551" w:type="dxa"/>
            <w:vAlign w:val="center"/>
          </w:tcPr>
          <w:p>
            <w:pPr>
              <w:pStyle w:val="单元格样式4"/>
            </w:pPr>
            <w:r>
              <w:t xml:space="preserve">3.22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3.22</w:t>
            </w:r>
          </w:p>
        </w:tc>
        <w:tc>
          <w:tcPr>
            <w:tcW w:w="2551" w:type="dxa"/>
            <w:vAlign w:val="center"/>
          </w:tcPr>
          <w:p>
            <w:pPr>
              <w:pStyle w:val="单元格样式4"/>
            </w:pPr>
            <w:r>
              <w:t xml:space="preserve">3.22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3.22</w:t>
            </w:r>
          </w:p>
        </w:tc>
        <w:tc>
          <w:tcPr>
            <w:tcW w:w="2551" w:type="dxa"/>
            <w:vAlign w:val="center"/>
          </w:tcPr>
          <w:p>
            <w:pPr>
              <w:pStyle w:val="单元格样式4"/>
            </w:pPr>
            <w:r>
              <w:t xml:space="preserve">3.22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53.01</w:t>
            </w:r>
          </w:p>
        </w:tc>
        <w:tc>
          <w:tcPr>
            <w:tcW w:w="2551" w:type="dxa"/>
            <w:vAlign w:val="center"/>
          </w:tcPr>
          <w:p>
            <w:pPr>
              <w:pStyle w:val="单元格样式7"/>
            </w:pPr>
            <w:r>
              <w:t xml:space="preserve">49.71</w:t>
            </w:r>
          </w:p>
        </w:tc>
        <w:tc>
          <w:tcPr>
            <w:tcW w:w="2551" w:type="dxa"/>
            <w:vAlign w:val="center"/>
          </w:tcPr>
          <w:p>
            <w:pPr>
              <w:pStyle w:val="单元格样式7"/>
            </w:pPr>
            <w:r>
              <w:t xml:space="preserve">3.30</w:t>
            </w:r>
          </w:p>
        </w:tc>
      </w:tr>
      <w:tr>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41.61</w:t>
            </w:r>
          </w:p>
        </w:tc>
        <w:tc>
          <w:tcPr>
            <w:tcW w:w="2551" w:type="dxa"/>
            <w:vAlign w:val="center"/>
          </w:tcPr>
          <w:p>
            <w:pPr>
              <w:pStyle w:val="单元格样式4"/>
            </w:pPr>
            <w:r>
              <w:t xml:space="preserve">41.61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10.91</w:t>
            </w:r>
          </w:p>
        </w:tc>
        <w:tc>
          <w:tcPr>
            <w:tcW w:w="2551" w:type="dxa"/>
            <w:vAlign w:val="center"/>
          </w:tcPr>
          <w:p>
            <w:pPr>
              <w:pStyle w:val="单元格样式4"/>
            </w:pPr>
            <w:r>
              <w:t xml:space="preserve">10.91</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2.32</w:t>
            </w:r>
          </w:p>
        </w:tc>
        <w:tc>
          <w:tcPr>
            <w:tcW w:w="2551" w:type="dxa"/>
            <w:vAlign w:val="center"/>
          </w:tcPr>
          <w:p>
            <w:pPr>
              <w:pStyle w:val="单元格样式4"/>
            </w:pPr>
            <w:r>
              <w:t xml:space="preserve">2.32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15.86</w:t>
            </w:r>
          </w:p>
        </w:tc>
        <w:tc>
          <w:tcPr>
            <w:tcW w:w="2551" w:type="dxa"/>
            <w:vAlign w:val="center"/>
          </w:tcPr>
          <w:p>
            <w:pPr>
              <w:pStyle w:val="单元格样式4"/>
            </w:pPr>
            <w:r>
              <w:t xml:space="preserve">15.86</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3.97</w:t>
            </w:r>
          </w:p>
        </w:tc>
        <w:tc>
          <w:tcPr>
            <w:tcW w:w="2551" w:type="dxa"/>
            <w:vAlign w:val="center"/>
          </w:tcPr>
          <w:p>
            <w:pPr>
              <w:pStyle w:val="单元格样式4"/>
            </w:pPr>
            <w:r>
              <w:t xml:space="preserve">3.97</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1.68</w:t>
            </w:r>
          </w:p>
        </w:tc>
        <w:tc>
          <w:tcPr>
            <w:tcW w:w="2551" w:type="dxa"/>
            <w:vAlign w:val="center"/>
          </w:tcPr>
          <w:p>
            <w:pPr>
              <w:pStyle w:val="单元格样式4"/>
            </w:pPr>
            <w:r>
              <w:t xml:space="preserve">1.68</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30111</w:t>
            </w:r>
          </w:p>
        </w:tc>
        <w:tc>
          <w:tcPr>
            <w:tcW w:w="4535" w:type="dxa"/>
            <w:vAlign w:val="center"/>
          </w:tcPr>
          <w:p>
            <w:pPr>
              <w:pStyle w:val="单元格样式2"/>
            </w:pPr>
            <w:r>
              <w:t xml:space="preserve">公务员医疗补助缴费</w:t>
            </w:r>
          </w:p>
        </w:tc>
        <w:tc>
          <w:tcPr>
            <w:tcW w:w="2551" w:type="dxa"/>
            <w:vAlign w:val="center"/>
          </w:tcPr>
          <w:p>
            <w:pPr>
              <w:pStyle w:val="单元格样式4"/>
            </w:pPr>
            <w:r>
              <w:t xml:space="preserve">3.35</w:t>
            </w:r>
          </w:p>
        </w:tc>
        <w:tc>
          <w:tcPr>
            <w:tcW w:w="2551" w:type="dxa"/>
            <w:vAlign w:val="center"/>
          </w:tcPr>
          <w:p>
            <w:pPr>
              <w:pStyle w:val="单元格样式4"/>
            </w:pPr>
            <w:r>
              <w:t xml:space="preserve">3.35</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0.30</w:t>
            </w:r>
          </w:p>
        </w:tc>
        <w:tc>
          <w:tcPr>
            <w:tcW w:w="2551" w:type="dxa"/>
            <w:vAlign w:val="center"/>
          </w:tcPr>
          <w:p>
            <w:pPr>
              <w:pStyle w:val="单元格样式4"/>
            </w:pPr>
            <w:r>
              <w:t xml:space="preserve">0.30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3.22</w:t>
            </w:r>
          </w:p>
        </w:tc>
        <w:tc>
          <w:tcPr>
            <w:tcW w:w="2551" w:type="dxa"/>
            <w:vAlign w:val="center"/>
          </w:tcPr>
          <w:p>
            <w:pPr>
              <w:pStyle w:val="单元格样式4"/>
            </w:pPr>
            <w:r>
              <w:t xml:space="preserve">3.22</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3.30</w:t>
            </w:r>
          </w:p>
        </w:tc>
        <w:tc>
          <w:tcPr>
            <w:tcW w:w="2551" w:type="dxa"/>
            <w:vAlign w:val="center"/>
          </w:tcPr>
          <w:p>
            <w:pPr>
              <w:pStyle w:val="单元格样式4"/>
            </w:pPr>
          </w:p>
        </w:tc>
        <w:tc>
          <w:tcPr>
            <w:tcW w:w="2551" w:type="dxa"/>
            <w:vAlign w:val="center"/>
          </w:tcPr>
          <w:p>
            <w:pPr>
              <w:pStyle w:val="单元格样式4"/>
            </w:pPr>
            <w:r>
              <w:t xml:space="preserve">3.30</w:t>
            </w:r>
          </w:p>
        </w:tc>
      </w:tr>
      <w:tr>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0.68</w:t>
            </w:r>
          </w:p>
        </w:tc>
        <w:tc>
          <w:tcPr>
            <w:tcW w:w="2551" w:type="dxa"/>
            <w:vAlign w:val="center"/>
          </w:tcPr>
          <w:p>
            <w:pPr>
              <w:pStyle w:val="单元格样式4"/>
            </w:pPr>
          </w:p>
        </w:tc>
        <w:tc>
          <w:tcPr>
            <w:tcW w:w="2551" w:type="dxa"/>
            <w:vAlign w:val="center"/>
          </w:tcPr>
          <w:p>
            <w:pPr>
              <w:pStyle w:val="单元格样式4"/>
            </w:pPr>
            <w:r>
              <w:t xml:space="preserve">0.68</w:t>
            </w:r>
          </w:p>
        </w:tc>
      </w:tr>
      <w:tr>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0.29</w:t>
            </w:r>
          </w:p>
        </w:tc>
        <w:tc>
          <w:tcPr>
            <w:tcW w:w="2551" w:type="dxa"/>
            <w:vAlign w:val="center"/>
          </w:tcPr>
          <w:p>
            <w:pPr>
              <w:pStyle w:val="单元格样式4"/>
            </w:pPr>
          </w:p>
        </w:tc>
        <w:tc>
          <w:tcPr>
            <w:tcW w:w="2551" w:type="dxa"/>
            <w:vAlign w:val="center"/>
          </w:tcPr>
          <w:p>
            <w:pPr>
              <w:pStyle w:val="单元格样式4"/>
            </w:pPr>
            <w:r>
              <w:t xml:space="preserve">0.29</w:t>
            </w:r>
          </w:p>
        </w:tc>
      </w:tr>
      <w:tr>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0.43</w:t>
            </w:r>
          </w:p>
        </w:tc>
        <w:tc>
          <w:tcPr>
            <w:tcW w:w="2551" w:type="dxa"/>
            <w:vAlign w:val="center"/>
          </w:tcPr>
          <w:p>
            <w:pPr>
              <w:pStyle w:val="单元格样式4"/>
            </w:pPr>
          </w:p>
        </w:tc>
        <w:tc>
          <w:tcPr>
            <w:tcW w:w="2551" w:type="dxa"/>
            <w:vAlign w:val="center"/>
          </w:tcPr>
          <w:p>
            <w:pPr>
              <w:pStyle w:val="单元格样式4"/>
            </w:pPr>
            <w:r>
              <w:t xml:space="preserve">0.43</w:t>
            </w:r>
          </w:p>
        </w:tc>
      </w:tr>
      <w:tr>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30229</w:t>
            </w:r>
          </w:p>
        </w:tc>
        <w:tc>
          <w:tcPr>
            <w:tcW w:w="4535" w:type="dxa"/>
            <w:vAlign w:val="center"/>
          </w:tcPr>
          <w:p>
            <w:pPr>
              <w:pStyle w:val="单元格样式2"/>
            </w:pPr>
            <w:r>
              <w:t xml:space="preserve">福利费</w:t>
            </w:r>
          </w:p>
        </w:tc>
        <w:tc>
          <w:tcPr>
            <w:tcW w:w="2551" w:type="dxa"/>
            <w:vAlign w:val="center"/>
          </w:tcPr>
          <w:p>
            <w:pPr>
              <w:pStyle w:val="单元格样式4"/>
            </w:pPr>
            <w:r>
              <w:t xml:space="preserve">0.28</w:t>
            </w:r>
          </w:p>
        </w:tc>
        <w:tc>
          <w:tcPr>
            <w:tcW w:w="2551" w:type="dxa"/>
            <w:vAlign w:val="center"/>
          </w:tcPr>
          <w:p>
            <w:pPr>
              <w:pStyle w:val="单元格样式4"/>
            </w:pPr>
          </w:p>
        </w:tc>
        <w:tc>
          <w:tcPr>
            <w:tcW w:w="2551" w:type="dxa"/>
            <w:vAlign w:val="center"/>
          </w:tcPr>
          <w:p>
            <w:pPr>
              <w:pStyle w:val="单元格样式4"/>
            </w:pPr>
            <w:r>
              <w:t xml:space="preserve">0.28</w:t>
            </w:r>
          </w:p>
        </w:tc>
      </w:tr>
      <w:tr>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0.62</w:t>
            </w:r>
          </w:p>
        </w:tc>
        <w:tc>
          <w:tcPr>
            <w:tcW w:w="2551" w:type="dxa"/>
            <w:vAlign w:val="center"/>
          </w:tcPr>
          <w:p>
            <w:pPr>
              <w:pStyle w:val="单元格样式4"/>
            </w:pPr>
          </w:p>
        </w:tc>
        <w:tc>
          <w:tcPr>
            <w:tcW w:w="2551" w:type="dxa"/>
            <w:vAlign w:val="center"/>
          </w:tcPr>
          <w:p>
            <w:pPr>
              <w:pStyle w:val="单元格样式4"/>
            </w:pPr>
            <w:r>
              <w:t xml:space="preserve">0.62</w:t>
            </w:r>
          </w:p>
        </w:tc>
      </w:tr>
      <w:tr>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8.10</w:t>
            </w:r>
          </w:p>
        </w:tc>
        <w:tc>
          <w:tcPr>
            <w:tcW w:w="2551" w:type="dxa"/>
            <w:vAlign w:val="center"/>
          </w:tcPr>
          <w:p>
            <w:pPr>
              <w:pStyle w:val="单元格样式4"/>
            </w:pPr>
            <w:r>
              <w:t xml:space="preserve">8.10</w:t>
            </w:r>
          </w:p>
        </w:tc>
        <w:tc>
          <w:tcPr>
            <w:tcW w:w="2551" w:type="dxa"/>
            <w:vAlign w:val="center"/>
          </w:tcPr>
          <w:p>
            <w:pPr>
              <w:pStyle w:val="单元格样式4"/>
            </w:pPr>
          </w:p>
        </w:tc>
      </w:tr>
      <w:tr>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8.10</w:t>
            </w:r>
          </w:p>
        </w:tc>
        <w:tc>
          <w:tcPr>
            <w:tcW w:w="2551" w:type="dxa"/>
            <w:vAlign w:val="center"/>
          </w:tcPr>
          <w:p>
            <w:pPr>
              <w:pStyle w:val="单元格样式4"/>
            </w:pPr>
            <w:r>
              <w:t xml:space="preserve">8.10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1191"/>
        <w:gridCol w:w="4535"/>
        <w:gridCol w:w="2551"/>
        <w:gridCol w:w="2551"/>
        <w:gridCol w:w="2551"/>
      </w:tblGrid>
      <w:tr>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rPr>
          <w:trHeight w:val="369"/>
          <w:tblHeader/>
          <w:jc w:val="center"/>
        </w:trPr>
        <w:tc>
          <w:tcPr>
            <w:tcW w:w="850" w:type="dxa"/>
            <w:vMerge/>
          </w:tcPr>
          <w:p>
            <w:p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pPr/>
          </w:p>
        </w:tc>
        <w:tc>
          <w:tcPr>
            <w:tcW w:w="2551" w:type="dxa"/>
            <w:vMerge/>
          </w:tcPr>
          <w:p>
            <w:pPr/>
          </w:p>
        </w:tc>
        <w:tc>
          <w:tcPr>
            <w:tcW w:w="2551" w:type="dxa"/>
            <w:vMerge/>
          </w:tcPr>
          <w:p>
            <w:pPr/>
          </w:p>
        </w:tc>
      </w:tr>
      <w:tr>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ind w:firstLine="420"/>
        <w:jc w:val="left"/>
        <w:outlineLvl w:val="9"/>
        <w:sectPr>
          <w:type w:val="nextPage"/>
          <w:pgSz w:w="16840" w:h="11900" w:orient="landscape"/>
          <w:pgMar w:top="1361" w:right="1020" w:bottom="1134" w:left="1020" w:header="720" w:footer="720" w:gutter="0"/>
          <w:pgBorders/>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850"/>
        <w:gridCol w:w="3798"/>
        <w:gridCol w:w="2381"/>
        <w:gridCol w:w="2381"/>
        <w:gridCol w:w="2381"/>
        <w:gridCol w:w="2381"/>
      </w:tblGrid>
      <w:tr>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预算年度：2025</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rPr>
          <w:trHeight w:val="567"/>
          <w:tblHeader/>
          <w:jc w:val="center"/>
        </w:trPr>
        <w:tc>
          <w:tcPr>
            <w:tcW w:w="850" w:type="dxa"/>
            <w:vMerge/>
          </w:tcPr>
          <w:p>
            <w:pPr/>
          </w:p>
        </w:tc>
        <w:tc>
          <w:tcPr>
            <w:tcW w:w="3798" w:type="dxa"/>
            <w:vMerge/>
          </w:tcPr>
          <w:p>
            <w:p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1.00</w:t>
            </w:r>
          </w:p>
        </w:tc>
        <w:tc>
          <w:tcPr>
            <w:tcW w:w="2381" w:type="dxa"/>
            <w:vAlign w:val="center"/>
          </w:tcPr>
          <w:p>
            <w:pPr>
              <w:pStyle w:val="单元格样式7"/>
            </w:pPr>
            <w:r>
              <w:t xml:space="preserve">1.00</w:t>
            </w:r>
          </w:p>
        </w:tc>
        <w:tc>
          <w:tcPr>
            <w:tcW w:w="2381" w:type="dxa"/>
            <w:vAlign w:val="center"/>
          </w:tcPr>
          <w:p>
            <w:pPr>
              <w:pStyle w:val="单元格样式7"/>
            </w:pPr>
          </w:p>
        </w:tc>
        <w:tc>
          <w:tcPr>
            <w:tcW w:w="2381" w:type="dxa"/>
            <w:vAlign w:val="center"/>
          </w:tcPr>
          <w:p>
            <w:pPr>
              <w:pStyle w:val="单元格样式7"/>
            </w:pPr>
          </w:p>
        </w:tc>
      </w:tr>
      <w:tr>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r>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pgBorders/>
        </w:sectPr>
      </w:pPr>
    </w:p>
    <w:p>
      <w:pPr>
        <w:spacing w:before="0" w:after="0" w:line="240"/>
        <w:ind w:firstLine="0"/>
        <w:jc w:val="center"/>
        <w:outlineLvl w:val="4"/>
      </w:pPr>
      <w:r>
        <w:rPr>
          <w:rFonts w:ascii="方正小标宋_GBK" w:eastAsia="方正小标宋_GBK" w:hAnsi="方正小标宋_GBK" w:cs="方正小标宋_GBK"/>
          <w:b w:val="0"/>
          <w:color w:val="000000"/>
          <w:sz w:val="44"/>
        </w:rPr>
        <w:t xml:space="preserve">秦皇岛市北戴河区军队离休退休干部休养所2025年单位预算信息公开情况说明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按照《中华人民共和国预算法》、《地方预决算公开操作规程》和《关于进一步推进预算公开工作的实施意见》规定，现将秦皇岛市北戴河区军队离休退休干部休养所2025年单位预算公开如下：</w:t>
      </w:r>
    </w:p>
    <w:p>
      <w:pPr>
        <w:spacing w:before="10" w:after="10" w:line="240"/>
        <w:ind w:firstLine="640"/>
        <w:jc w:val="left"/>
        <w:outlineLvl w:val="5"/>
      </w:pPr>
      <w:r>
        <w:rPr>
          <w:rFonts w:ascii="黑体" w:eastAsia="黑体" w:hAnsi="黑体" w:cs="黑体"/>
          <w:color w:val="000000"/>
          <w:sz w:val="32"/>
        </w:rPr>
        <w:t xml:space="preserve">一、单位职责及机构设置情况</w:t>
      </w:r>
    </w:p>
    <w:p>
      <w:pPr>
        <w:spacing w:before="0" w:after="0" w:line="240"/>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一）坚持政治关心、生活照顾、服务为先、依法管理的原则，按照国家有关政策规定，落实军休干部政治待遇、生活待遇，维护军休干部合法权益，做好相关保障工作，实现军休干部老有所养、老有所医、老有所教、老有所学、老有所为、老有所乐”的目标。</w:t>
      </w:r>
    </w:p>
    <w:p>
      <w:pPr>
        <w:pStyle w:val="插入文本样式-插入单位职责文件"/>
      </w:pPr>
      <w:r>
        <w:t xml:space="preserve">（二）按时发放军休干部离退休费和各项津贴补贴。规定落实军休干部医疗、交通、探亲等待遇，帮助符合条件的军休干部落实优抚待遇。</w:t>
      </w:r>
    </w:p>
    <w:p>
      <w:pPr>
        <w:pStyle w:val="插入文本样式-插入单位职责文件"/>
      </w:pPr>
      <w:r>
        <w:t xml:space="preserve">（三）负责本级和军休服务管理机构房产管理与维修；组织开展适宜军休干部的文体活动，引导和鼓励军休干部参与社会文化活动。积极协助新接收的军休干部办理落户、组织关系等各种手续，协调有关部门做好易地来北戴河安置人员配偶，子女随迁入户工作。</w:t>
      </w:r>
    </w:p>
    <w:p>
      <w:pPr>
        <w:pStyle w:val="插入文本样式-插入单位职责文件"/>
      </w:pPr>
      <w:r>
        <w:t xml:space="preserve">（四）做好军休干部服务、保障工作，积极争取上级支持，主动联系有关部门，落实军休人员的政治、生活、医疗待遇；接收的军休干部档案资料，加强管理，指定专人负责，规范查阅程序，做好相关登记。</w:t>
      </w:r>
    </w:p>
    <w:p>
      <w:pPr>
        <w:pStyle w:val="插入文本样式-插入单位职责文件"/>
      </w:pPr>
      <w:r>
        <w:t xml:space="preserve">（五）在建军节、春节等重大节日时，协调配合当地政府和军队有关负责人走访问或自行组织走访慰问军休干部和遗属；按照规定组织军休部阅读学习有关文件，听取党和政府重要会议精神传达，定组织军休干部进行政治理论学习，开展国际国内形势教育和制教育。</w:t>
      </w:r>
    </w:p>
    <w:p>
      <w:pPr>
        <w:pStyle w:val="插入文本样式-插入单位职责文件"/>
      </w:pPr>
      <w:r>
        <w:t xml:space="preserve">（六）协助办理军休干部去世后的丧葬事宜，按照政策规落实遗属待遇。</w:t>
      </w:r>
    </w:p>
    <w:p>
      <w:pPr>
        <w:spacing w:before="0" w:after="0" w:line="240"/>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5669"/>
        <w:gridCol w:w="1843"/>
        <w:gridCol w:w="2126"/>
        <w:gridCol w:w="3827"/>
      </w:tblGrid>
      <w:tr>
        <w:trPr>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rPr>
          <w:trHeight w:val="369"/>
          <w:jc w:val="center"/>
        </w:trPr>
        <w:tc>
          <w:tcPr>
            <w:tcW w:w="5669" w:type="dxa"/>
            <w:vAlign w:val="center"/>
          </w:tcPr>
          <w:p>
            <w:pPr>
              <w:pStyle w:val="单元格样式2"/>
            </w:pPr>
            <w:r>
              <w:t xml:space="preserve">秦皇岛市北戴河区军队离休退休干部休养所</w:t>
            </w:r>
          </w:p>
        </w:tc>
        <w:tc>
          <w:tcPr>
            <w:tcW w:w="1843" w:type="dxa"/>
            <w:vAlign w:val="center"/>
          </w:tcPr>
          <w:p>
            <w:pPr>
              <w:pStyle w:val="单元格样式3"/>
            </w:pPr>
            <w:r>
              <w:t xml:space="preserve">事业</w:t>
            </w:r>
          </w:p>
        </w:tc>
        <w:tc>
          <w:tcPr>
            <w:tcW w:w="2126" w:type="dxa"/>
            <w:vAlign w:val="center"/>
          </w:tcPr>
          <w:p>
            <w:pPr>
              <w:pStyle w:val="单元格样式3"/>
            </w:pPr>
            <w:r>
              <w:t xml:space="preserve">股级</w:t>
            </w:r>
          </w:p>
        </w:tc>
        <w:tc>
          <w:tcPr>
            <w:tcW w:w="3827" w:type="dxa"/>
            <w:vAlign w:val="center"/>
          </w:tcPr>
          <w:p>
            <w:pPr>
              <w:pStyle w:val="单元格样式3"/>
            </w:pPr>
            <w:r>
              <w:t xml:space="preserve">财政性资金基本保证</w:t>
            </w:r>
          </w:p>
        </w:tc>
      </w:tr>
    </w:tbl>
    <w:p>
      <w:pPr>
        <w:spacing w:before="10" w:after="10" w:line="240"/>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2025年预算收入1027.40万元，其中：一般公共预算收入525.81万元，基金预算收入0.00万元，国有资本经营预算收入0.00万元，财政专户核拨收入0.00万元，单位资金收入0.00万元，上年结转结余501.59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秦皇岛市北戴河区军队离休退休干部休养所年度单位预算中支出预算的总体情况。2025年支出预算1027.40万元，其中基本支出53.01万元，包括人员经费49.71万元和日常公用经费3.30万元；项目支出974.39万元，主要为收支预算总表支出栏、基本支出表、项目支出表按经济分类和支出功能分类科目编制，反映秦皇岛市北戴河区军队离休退休干部休养所年度单位预算中支预算的总体情况。2025年支出预算1027.40万元，其中基本支出53.01万元，包括人员经费49.71万元和日常公用经费3.30万元；项目支出974.39万元， 主要为:军休人员专项补助、军休人员社保补贴、军队离退休干部医疗费等。</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2025年预算收支安排1027.40万元，较2024年预算增加154.96万元，其中：基本支出增加0.66万元，主要为2025年预算收支安排1027.40万元，较2024年预算增加154.96万元， 其中：基本支出增加0.66万元，主要为：人员工资上调导致。项目支出增加154.30万元，主要为收到上级拨款增加导致项目支出增加。</w:t>
      </w:r>
    </w:p>
    <w:p>
      <w:pPr>
        <w:spacing w:before="10" w:after="10" w:line="240"/>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p>
    <w:p>
      <w:pPr>
        <w:spacing w:before="10" w:after="10" w:line="240"/>
        <w:ind w:firstLine="640"/>
        <w:jc w:val="left"/>
        <w:outlineLvl w:val="5"/>
        <w:sectPr>
          <w:type w:val="nextPage"/>
          <w:pgSz w:w="16840" w:h="11900" w:orient="landscape"/>
          <w:pgMar w:top="1361" w:right="1020" w:bottom="1361" w:left="1020" w:header="720" w:footer="720" w:gutter="0"/>
          <w:pgBorders/>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1、2025年慰问费绩效目标表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13030425P000003108039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2025年慰问费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5.46</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5.46</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完成在重大节日对78名军休人员普遍慰问，让军休干部感受到温暖</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1.完成在重大节日对78名军休人员普遍慰问，让军休干部感受到温暖</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涉及慰问军休干部人数</w:t>
            </w:r>
          </w:p>
        </w:tc>
        <w:tc>
          <w:tcPr>
            <w:tcW w:w="5386" w:type="dxa"/>
            <w:vAlign w:val="center"/>
          </w:tcPr>
          <w:p>
            <w:pPr>
              <w:pStyle w:val="单元格样式2"/>
            </w:pPr>
            <w:r>
              <w:t xml:space="preserve">涉及慰问军休干部人数</w:t>
            </w:r>
          </w:p>
        </w:tc>
        <w:tc>
          <w:tcPr>
            <w:tcW w:w="2268" w:type="dxa"/>
            <w:vAlign w:val="center"/>
          </w:tcPr>
          <w:p>
            <w:pPr>
              <w:pStyle w:val="单元格样式2"/>
            </w:pPr>
            <w:r>
              <w:t xml:space="preserve">78人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慰问覆盖率</w:t>
            </w:r>
          </w:p>
        </w:tc>
        <w:tc>
          <w:tcPr>
            <w:tcW w:w="5386" w:type="dxa"/>
            <w:vAlign w:val="center"/>
          </w:tcPr>
          <w:p>
            <w:pPr>
              <w:pStyle w:val="单元格样式2"/>
            </w:pPr>
            <w:r>
              <w:t xml:space="preserve">慰问发放户数与应发放户数比率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慰问费发放时间</w:t>
            </w:r>
          </w:p>
        </w:tc>
        <w:tc>
          <w:tcPr>
            <w:tcW w:w="5386" w:type="dxa"/>
            <w:vAlign w:val="center"/>
          </w:tcPr>
          <w:p>
            <w:pPr>
              <w:pStyle w:val="单元格样式2"/>
            </w:pPr>
            <w:r>
              <w:t xml:space="preserve">慰问费发放时间</w:t>
            </w:r>
          </w:p>
        </w:tc>
        <w:tc>
          <w:tcPr>
            <w:tcW w:w="2268" w:type="dxa"/>
            <w:vAlign w:val="center"/>
          </w:tcPr>
          <w:p>
            <w:pPr>
              <w:pStyle w:val="单元格样式2"/>
            </w:pPr>
            <w:r>
              <w:t xml:space="preserve">按规定时间及时发放</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单人慰问成本</w:t>
            </w:r>
          </w:p>
        </w:tc>
        <w:tc>
          <w:tcPr>
            <w:tcW w:w="5386" w:type="dxa"/>
            <w:vAlign w:val="center"/>
          </w:tcPr>
          <w:p>
            <w:pPr>
              <w:pStyle w:val="单元格样式2"/>
            </w:pPr>
            <w:r>
              <w:t xml:space="preserve">军休人员单人慰问成本</w:t>
            </w:r>
          </w:p>
        </w:tc>
        <w:tc>
          <w:tcPr>
            <w:tcW w:w="2268" w:type="dxa"/>
            <w:vAlign w:val="center"/>
          </w:tcPr>
          <w:p>
            <w:pPr>
              <w:pStyle w:val="单元格样式2"/>
            </w:pPr>
            <w:r>
              <w:t xml:space="preserve">≤700元/人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军休干部生活情况</w:t>
            </w:r>
          </w:p>
        </w:tc>
        <w:tc>
          <w:tcPr>
            <w:tcW w:w="5386" w:type="dxa"/>
            <w:vAlign w:val="center"/>
          </w:tcPr>
          <w:p>
            <w:pPr>
              <w:pStyle w:val="单元格样式2"/>
            </w:pPr>
            <w:r>
              <w:t xml:space="preserve">军休干部生活情况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军休干部满意度</w:t>
            </w:r>
          </w:p>
        </w:tc>
        <w:tc>
          <w:tcPr>
            <w:tcW w:w="5386" w:type="dxa"/>
            <w:vAlign w:val="center"/>
          </w:tcPr>
          <w:p>
            <w:pPr>
              <w:pStyle w:val="单元格样式2"/>
            </w:pPr>
            <w:r>
              <w:t xml:space="preserve">军休干部满意度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2、关于提前下达2024年省级退役安置补助经费预算的通知 秦财社[2023]836号绩效目标表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13030424P00000110049A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关于提前下达2024年省级退役安置补助经费预算的通知 秦财社[2023]836号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主要用于军队离退休干部及无经济收入家属、遗属的医疗生活补助等方面的支出。</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1.落实军队离退休干部及无经济收入家属遗属医疗生活保障待遇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军队离休退休干部及无经济收入家属、遗属人数</w:t>
            </w:r>
          </w:p>
        </w:tc>
        <w:tc>
          <w:tcPr>
            <w:tcW w:w="5386" w:type="dxa"/>
            <w:vAlign w:val="center"/>
          </w:tcPr>
          <w:p>
            <w:pPr>
              <w:pStyle w:val="单元格样式2"/>
            </w:pPr>
            <w:r>
              <w:t xml:space="preserve">军队离休退休干部及无经济收入家属、遗属人数</w:t>
            </w:r>
          </w:p>
        </w:tc>
        <w:tc>
          <w:tcPr>
            <w:tcW w:w="2268" w:type="dxa"/>
            <w:vAlign w:val="center"/>
          </w:tcPr>
          <w:p>
            <w:pPr>
              <w:pStyle w:val="单元格样式2"/>
            </w:pPr>
            <w:r>
              <w:t xml:space="preserve">87人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≤27万元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保障军队建设需要 </w:t>
            </w:r>
          </w:p>
        </w:tc>
        <w:tc>
          <w:tcPr>
            <w:tcW w:w="5386" w:type="dxa"/>
            <w:vAlign w:val="center"/>
          </w:tcPr>
          <w:p>
            <w:pPr>
              <w:pStyle w:val="单元格样式2"/>
            </w:pPr>
            <w:r>
              <w:t xml:space="preserve">有效保障军队建设需要 </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军队离休退休干部及无经济收入家属、遗属满意度</w:t>
            </w:r>
          </w:p>
        </w:tc>
        <w:tc>
          <w:tcPr>
            <w:tcW w:w="5386" w:type="dxa"/>
            <w:vAlign w:val="center"/>
          </w:tcPr>
          <w:p>
            <w:pPr>
              <w:pStyle w:val="单元格样式2"/>
            </w:pPr>
            <w:r>
              <w:t xml:space="preserve">军队离休退休干部及无经济收入家属、遗属满意度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3、关于提前下达2024年省级退役安置补助经费预算的通知 秦财社[2023]836号绩效目标表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13030424P00000110050M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关于提前下达2024年省级退役安置补助经费预算的通知 秦财社[2023]836号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99.00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99.00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主要用于军队无军籍退休职工的地方性津贴补贴等方面的支出。</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1.落实无军籍退休职工生活待遇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补助资金支付率</w:t>
            </w:r>
          </w:p>
        </w:tc>
        <w:tc>
          <w:tcPr>
            <w:tcW w:w="5386" w:type="dxa"/>
            <w:vAlign w:val="center"/>
          </w:tcPr>
          <w:p>
            <w:pPr>
              <w:pStyle w:val="单元格样式2"/>
            </w:pPr>
            <w:r>
              <w:t xml:space="preserve">补助资金支付金额占总金额的比率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≤99万元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保障军队建设需要 </w:t>
            </w:r>
          </w:p>
        </w:tc>
        <w:tc>
          <w:tcPr>
            <w:tcW w:w="5386" w:type="dxa"/>
            <w:vAlign w:val="center"/>
          </w:tcPr>
          <w:p>
            <w:pPr>
              <w:pStyle w:val="单元格样式2"/>
            </w:pPr>
            <w:r>
              <w:t xml:space="preserve">有效保障军队建设需要 </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军队无军籍退休职工满意度</w:t>
            </w:r>
          </w:p>
        </w:tc>
        <w:tc>
          <w:tcPr>
            <w:tcW w:w="5386" w:type="dxa"/>
            <w:vAlign w:val="center"/>
          </w:tcPr>
          <w:p>
            <w:pPr>
              <w:pStyle w:val="单元格样式2"/>
            </w:pPr>
            <w:r>
              <w:t xml:space="preserve">军队无军籍退休职工满意度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4、关于提前下达2025年省级退役安置补助经费预算的通知（秦财社[2024]668号）绩效目标表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13030425P00000110088L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关于提前下达2025年省级退役安置补助经费预算的通知（秦财社[2024]668号）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100.60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100.60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"落实无军籍退休职工生活待遇</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1.落实无军籍退休职工生活待遇</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补助资金支付率</w:t>
            </w:r>
          </w:p>
        </w:tc>
        <w:tc>
          <w:tcPr>
            <w:tcW w:w="5386" w:type="dxa"/>
            <w:vAlign w:val="center"/>
          </w:tcPr>
          <w:p>
            <w:pPr>
              <w:pStyle w:val="单元格样式2"/>
            </w:pPr>
            <w:r>
              <w:t xml:space="preserve">补助资金支付金额占总金额的比率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≤100.6万元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保障军队建设需要 </w:t>
            </w:r>
          </w:p>
        </w:tc>
        <w:tc>
          <w:tcPr>
            <w:tcW w:w="5386" w:type="dxa"/>
            <w:vAlign w:val="center"/>
          </w:tcPr>
          <w:p>
            <w:pPr>
              <w:pStyle w:val="单元格样式2"/>
            </w:pPr>
            <w:r>
              <w:t xml:space="preserve">有效保障军队建设需要 </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军队无军籍退休职工满意度</w:t>
            </w:r>
          </w:p>
        </w:tc>
        <w:tc>
          <w:tcPr>
            <w:tcW w:w="5386" w:type="dxa"/>
            <w:vAlign w:val="center"/>
          </w:tcPr>
          <w:p>
            <w:pPr>
              <w:pStyle w:val="单元格样式2"/>
            </w:pPr>
            <w:r>
              <w:t xml:space="preserve">军队无军籍退休职工满意度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5、关于提前下达2025年省级退役安置补助经费预算的通知（秦财社[2024]668号）</w:t>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ab/>
      </w:r>
      <w:r>
        <w:rPr>
          <w:rFonts w:ascii="方正仿宋_GBK" w:eastAsia="方正仿宋_GBK" w:hAnsi="方正仿宋_GBK" w:cs="方正仿宋_GBK"/>
          <w:b/>
          <w:color w:val="000000"/>
          <w:sz w:val="28"/>
        </w:rPr>
        <w:t xml:space="preserve">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13030425P00000110086D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关于提前下达2025年省级退役安置补助经费预算的通知（秦财社[2024]668号）</w:t>
            </w:r>
            <w:r>
              <w:rPr/>
              <w:tab/>
            </w:r>
            <w:r>
              <w:rPr/>
              <w:tab/>
            </w:r>
            <w:r>
              <w:rPr/>
              <w:tab/>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"落实军队离退休干部及无经济收入家属遗属医疗生活保障待遇</w:t>
            </w:r>
            <w:r>
              <w:rPr/>
              <w:tab/>
            </w:r>
            <w:r>
              <w:rPr/>
              <w:tab/>
            </w:r>
            <w:r>
              <w:rPr/>
              <w:tab/>
            </w:r>
            <w:r>
              <w:rPr/>
              <w:tab/>
            </w:r>
            <w:r>
              <w:rPr/>
              <w:tab/>
            </w:r>
            <w:r>
              <w:rPr/>
              <w:tab/>
            </w:r>
          </w:p>
          <w:p>
            <w:pPr>
              <w:pStyle w:val="单元格样式2"/>
            </w:pPr>
            <w:r>
              <w:t xml:space="preserve">"</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1.落实军队离退休干部及无经济收入家属遗属医疗生活保障待遇</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军队离休退休干部及无经济收入家属、遗属人数</w:t>
            </w:r>
          </w:p>
        </w:tc>
        <w:tc>
          <w:tcPr>
            <w:tcW w:w="5386" w:type="dxa"/>
            <w:vAlign w:val="center"/>
          </w:tcPr>
          <w:p>
            <w:pPr>
              <w:pStyle w:val="单元格样式2"/>
            </w:pPr>
            <w:r>
              <w:t xml:space="preserve">军队离休退休干部及无经济收入家属、遗属人数</w:t>
            </w:r>
          </w:p>
        </w:tc>
        <w:tc>
          <w:tcPr>
            <w:tcW w:w="2268" w:type="dxa"/>
            <w:vAlign w:val="center"/>
          </w:tcPr>
          <w:p>
            <w:pPr>
              <w:pStyle w:val="单元格样式2"/>
            </w:pPr>
            <w:r>
              <w:t xml:space="preserve">≥87人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经费拨付金额占应拨付的比率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经费总成本</w:t>
            </w:r>
          </w:p>
        </w:tc>
        <w:tc>
          <w:tcPr>
            <w:tcW w:w="5386" w:type="dxa"/>
            <w:vAlign w:val="center"/>
          </w:tcPr>
          <w:p>
            <w:pPr>
              <w:pStyle w:val="单元格样式2"/>
            </w:pPr>
            <w:r>
              <w:t xml:space="preserve">经费总成本</w:t>
            </w:r>
          </w:p>
        </w:tc>
        <w:tc>
          <w:tcPr>
            <w:tcW w:w="2268" w:type="dxa"/>
            <w:vAlign w:val="center"/>
          </w:tcPr>
          <w:p>
            <w:pPr>
              <w:pStyle w:val="单元格样式2"/>
            </w:pPr>
            <w:r>
              <w:t xml:space="preserve">≤25.5万元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保障军队建设需要 </w:t>
            </w:r>
          </w:p>
        </w:tc>
        <w:tc>
          <w:tcPr>
            <w:tcW w:w="5386" w:type="dxa"/>
            <w:vAlign w:val="center"/>
          </w:tcPr>
          <w:p>
            <w:pPr>
              <w:pStyle w:val="单元格样式2"/>
            </w:pPr>
            <w:r>
              <w:t xml:space="preserve">有效保障军队建设需要 </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军队离休退休干部及无经济收入家属、遗属满意度</w:t>
            </w:r>
          </w:p>
        </w:tc>
        <w:tc>
          <w:tcPr>
            <w:tcW w:w="5386" w:type="dxa"/>
            <w:vAlign w:val="center"/>
          </w:tcPr>
          <w:p>
            <w:pPr>
              <w:pStyle w:val="单元格样式2"/>
            </w:pPr>
            <w:r>
              <w:t xml:space="preserve">军队离休退休干部及无经济收入家属、遗属满意度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6、关于下达2024年市级军队无军籍退休退职职工地方性津贴补贴的通知 秦财社[2024]233号绩效目标表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13030424P00000310715L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关于下达2024年市级军队无军籍退休退职职工地方性津贴补贴的通知 秦财社[2024]233号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19.00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19.00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主要用于无军籍退休退职职工地方性津贴补贴等方面的支出</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1.对曾经为国防建设做出过贡献的军队退休职工发放津贴补贴，体现党和国家的关怀。</w:t>
            </w:r>
          </w:p>
          <w:p>
            <w:pPr>
              <w:pStyle w:val="单元格样式2"/>
            </w:pPr>
            <w:r>
              <w:t xml:space="preserve">2.通过发放无军籍职工生活补助，改善退休无军籍职工的生活质量，促进社会和谐发展和稳定。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无军籍退休职工津贴补贴发放率</w:t>
            </w:r>
          </w:p>
        </w:tc>
        <w:tc>
          <w:tcPr>
            <w:tcW w:w="5386" w:type="dxa"/>
            <w:vAlign w:val="center"/>
          </w:tcPr>
          <w:p>
            <w:pPr>
              <w:pStyle w:val="单元格样式2"/>
            </w:pPr>
            <w:r>
              <w:t xml:space="preserve">应发无军籍退休职工津贴补贴占津贴总数的比率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经费足额拨付率</w:t>
            </w:r>
          </w:p>
        </w:tc>
        <w:tc>
          <w:tcPr>
            <w:tcW w:w="5386" w:type="dxa"/>
            <w:vAlign w:val="center"/>
          </w:tcPr>
          <w:p>
            <w:pPr>
              <w:pStyle w:val="单元格样式2"/>
            </w:pPr>
            <w:r>
              <w:t xml:space="preserve">经费拨付金额占足额拨付的比率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各项补助资金及时拨付率</w:t>
            </w:r>
          </w:p>
        </w:tc>
        <w:tc>
          <w:tcPr>
            <w:tcW w:w="5386" w:type="dxa"/>
            <w:vAlign w:val="center"/>
          </w:tcPr>
          <w:p>
            <w:pPr>
              <w:pStyle w:val="单元格样式2"/>
            </w:pPr>
            <w:r>
              <w:t xml:space="preserve">各项补助资金及时拨付次数占总拨付次数的比率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补助总成本</w:t>
            </w:r>
          </w:p>
        </w:tc>
        <w:tc>
          <w:tcPr>
            <w:tcW w:w="5386" w:type="dxa"/>
            <w:vAlign w:val="center"/>
          </w:tcPr>
          <w:p>
            <w:pPr>
              <w:pStyle w:val="单元格样式2"/>
            </w:pPr>
            <w:r>
              <w:t xml:space="preserve">补助总成本</w:t>
            </w:r>
          </w:p>
        </w:tc>
        <w:tc>
          <w:tcPr>
            <w:tcW w:w="2268" w:type="dxa"/>
            <w:vAlign w:val="center"/>
          </w:tcPr>
          <w:p>
            <w:pPr>
              <w:pStyle w:val="单元格样式2"/>
            </w:pPr>
            <w:r>
              <w:t xml:space="preserve">≤19万元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改善生活质量，体现党和国家的关怀</w:t>
            </w:r>
          </w:p>
        </w:tc>
        <w:tc>
          <w:tcPr>
            <w:tcW w:w="5386" w:type="dxa"/>
            <w:vAlign w:val="center"/>
          </w:tcPr>
          <w:p>
            <w:pPr>
              <w:pStyle w:val="单元格样式2"/>
            </w:pPr>
            <w:r>
              <w:t xml:space="preserve">改善生活质量，体现党和国家的关怀</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无军籍职工满意度</w:t>
            </w:r>
          </w:p>
        </w:tc>
        <w:tc>
          <w:tcPr>
            <w:tcW w:w="5386" w:type="dxa"/>
            <w:vAlign w:val="center"/>
          </w:tcPr>
          <w:p>
            <w:pPr>
              <w:pStyle w:val="单元格样式2"/>
            </w:pPr>
            <w:r>
              <w:t xml:space="preserve">无军籍职工满意度</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7、关于下达2024年中央退役安置补助经费预算（第二批）的通知秦财社[2024]519号绩效目标表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13030424P00000310861T</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关于下达2024年中央退役安置补助经费预算（第二批）的通知秦财社[2024]519号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通过下拨军休服务管理机构经费和用房保障经费，保障服务管理工作正常运转，完成军队离退休人员接受安置任务。</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 </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10000%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1.通过下拨军休服务管理机构经费和用房保障经费，保障服务管理工作正常运转，完成军队离退休人员接受安置任务。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保障军队离退休干部、退休军士人数</w:t>
            </w:r>
          </w:p>
        </w:tc>
        <w:tc>
          <w:tcPr>
            <w:tcW w:w="5386" w:type="dxa"/>
            <w:vAlign w:val="center"/>
          </w:tcPr>
          <w:p>
            <w:pPr>
              <w:pStyle w:val="单元格样式2"/>
            </w:pPr>
            <w:r>
              <w:t xml:space="preserve">保障军队离退休干部、退休军士人数</w:t>
            </w:r>
          </w:p>
        </w:tc>
        <w:tc>
          <w:tcPr>
            <w:tcW w:w="2268" w:type="dxa"/>
            <w:vAlign w:val="center"/>
          </w:tcPr>
          <w:p>
            <w:pPr>
              <w:pStyle w:val="单元格样式2"/>
            </w:pPr>
            <w:r>
              <w:t xml:space="preserve">79人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下拨经费符合相关政策规定比率</w:t>
            </w:r>
          </w:p>
        </w:tc>
        <w:tc>
          <w:tcPr>
            <w:tcW w:w="5386" w:type="dxa"/>
            <w:vAlign w:val="center"/>
          </w:tcPr>
          <w:p>
            <w:pPr>
              <w:pStyle w:val="单元格样式2"/>
            </w:pPr>
            <w:r>
              <w:t xml:space="preserve">下拨经费符合相关政策规定比率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经费及时拨付率</w:t>
            </w:r>
          </w:p>
        </w:tc>
        <w:tc>
          <w:tcPr>
            <w:tcW w:w="5386" w:type="dxa"/>
            <w:vAlign w:val="center"/>
          </w:tcPr>
          <w:p>
            <w:pPr>
              <w:pStyle w:val="单元格样式2"/>
            </w:pPr>
            <w:r>
              <w:t xml:space="preserve">经费及时拨付率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按时拨付服务管理服务经费</w:t>
            </w:r>
          </w:p>
        </w:tc>
        <w:tc>
          <w:tcPr>
            <w:tcW w:w="5386" w:type="dxa"/>
            <w:vAlign w:val="center"/>
          </w:tcPr>
          <w:p>
            <w:pPr>
              <w:pStyle w:val="单元格样式2"/>
            </w:pPr>
            <w:r>
              <w:t xml:space="preserve">按时拨付服务管理服务经费</w:t>
            </w:r>
          </w:p>
        </w:tc>
        <w:tc>
          <w:tcPr>
            <w:tcW w:w="2268" w:type="dxa"/>
            <w:vAlign w:val="center"/>
          </w:tcPr>
          <w:p>
            <w:pPr>
              <w:pStyle w:val="单元格样式2"/>
            </w:pPr>
            <w:r>
              <w:t xml:space="preserve">≤6.02万元</w:t>
            </w:r>
          </w:p>
        </w:tc>
        <w:tc>
          <w:tcPr>
            <w:tcW w:w="1276" w:type="dxa"/>
            <w:vAlign w:val="center"/>
          </w:tcPr>
          <w:p>
            <w:pPr>
              <w:pStyle w:val="单元格样式2"/>
            </w:pPr>
            <w:r>
              <w:t xml:space="preserve">年度工作计划</w:t>
            </w:r>
          </w:p>
        </w:tc>
      </w:tr>
      <w:tr>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落实军队离退休人员、无军籍职工、安排工作退役军士和义务兵等相关待遇</w:t>
            </w:r>
          </w:p>
        </w:tc>
        <w:tc>
          <w:tcPr>
            <w:tcW w:w="5386" w:type="dxa"/>
            <w:vAlign w:val="center"/>
          </w:tcPr>
          <w:p>
            <w:pPr>
              <w:pStyle w:val="单元格样式2"/>
            </w:pPr>
            <w:r>
              <w:t xml:space="preserve">落实军队离退休人员、无军籍职工、安排工作退役军士和义务兵等相关待遇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保障军队建设需要</w:t>
            </w:r>
          </w:p>
        </w:tc>
        <w:tc>
          <w:tcPr>
            <w:tcW w:w="5386" w:type="dxa"/>
            <w:vAlign w:val="center"/>
          </w:tcPr>
          <w:p>
            <w:pPr>
              <w:pStyle w:val="单元格样式2"/>
            </w:pPr>
            <w:r>
              <w:t xml:space="preserve">保障军队建设需要</w:t>
            </w:r>
          </w:p>
        </w:tc>
        <w:tc>
          <w:tcPr>
            <w:tcW w:w="2268" w:type="dxa"/>
            <w:vAlign w:val="center"/>
          </w:tcPr>
          <w:p>
            <w:pPr>
              <w:pStyle w:val="单元格样式2"/>
            </w:pPr>
            <w:r>
              <w:t xml:space="preserve">长期</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军队离退休人员满意度</w:t>
            </w:r>
          </w:p>
        </w:tc>
        <w:tc>
          <w:tcPr>
            <w:tcW w:w="5386" w:type="dxa"/>
            <w:vAlign w:val="center"/>
          </w:tcPr>
          <w:p>
            <w:pPr>
              <w:pStyle w:val="单元格样式2"/>
            </w:pPr>
            <w:r>
              <w:t xml:space="preserve">军队离退休人员满意度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8、关于下达2024年中央退役安置补助经费预算的通知 秦财社[2024]33号绩效目标表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13030424P00000310644B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关于下达2024年中央退役安置补助经费预算的通知 秦财社[2024]33号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13.32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13.32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维护服务管理机构正常运转</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2500%</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1.维护服务管理机构正常运转</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公共文化服务设施达标率</w:t>
            </w:r>
          </w:p>
        </w:tc>
        <w:tc>
          <w:tcPr>
            <w:tcW w:w="5386" w:type="dxa"/>
            <w:vAlign w:val="center"/>
          </w:tcPr>
          <w:p>
            <w:pPr>
              <w:pStyle w:val="单元格样式2"/>
            </w:pPr>
            <w:r>
              <w:t xml:space="preserve">达标的公共文化服务设施占总设施的比率</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下拨经费符合相关政策比率</w:t>
            </w:r>
          </w:p>
        </w:tc>
        <w:tc>
          <w:tcPr>
            <w:tcW w:w="5386" w:type="dxa"/>
            <w:vAlign w:val="center"/>
          </w:tcPr>
          <w:p>
            <w:pPr>
              <w:pStyle w:val="单元格样式2"/>
            </w:pPr>
            <w:r>
              <w:t xml:space="preserve">下拨经费符合相关政策金额占总金额的比率</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各项保障经费拨付及时性</w:t>
            </w:r>
          </w:p>
        </w:tc>
        <w:tc>
          <w:tcPr>
            <w:tcW w:w="5386" w:type="dxa"/>
            <w:vAlign w:val="center"/>
          </w:tcPr>
          <w:p>
            <w:pPr>
              <w:pStyle w:val="单元格样式2"/>
            </w:pPr>
            <w:r>
              <w:t xml:space="preserve">各项保障经费在规定时限及时拨付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≤1785万元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促进社会和谐</w:t>
            </w:r>
          </w:p>
        </w:tc>
        <w:tc>
          <w:tcPr>
            <w:tcW w:w="5386" w:type="dxa"/>
            <w:vAlign w:val="center"/>
          </w:tcPr>
          <w:p>
            <w:pPr>
              <w:pStyle w:val="单元格样式2"/>
            </w:pPr>
            <w:r>
              <w:t xml:space="preserve">促进社会和谐情况</w:t>
            </w:r>
          </w:p>
        </w:tc>
        <w:tc>
          <w:tcPr>
            <w:tcW w:w="2268" w:type="dxa"/>
            <w:vAlign w:val="center"/>
          </w:tcPr>
          <w:p>
            <w:pPr>
              <w:pStyle w:val="单元格样式2"/>
            </w:pPr>
            <w:r>
              <w:t xml:space="preserve">进一步促进</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军队离退休人员满意度</w:t>
            </w:r>
          </w:p>
        </w:tc>
        <w:tc>
          <w:tcPr>
            <w:tcW w:w="5386" w:type="dxa"/>
            <w:vAlign w:val="center"/>
          </w:tcPr>
          <w:p>
            <w:pPr>
              <w:pStyle w:val="单元格样式2"/>
            </w:pPr>
            <w:r>
              <w:t xml:space="preserve">军队离退休人员满意度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9、关于下达2024年中央退役安置补助经费预算的通知 秦财社[2024]33号绩效目标表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13030424P00000310645Y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关于下达2024年中央退役安置补助经费预算的通知 秦财社[2024]33号</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337.25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337.25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通过下拨各项军休经费，提高1987年以来接收军队离退休干部及家属、遗属医疗、生活保障待遇。</w:t>
            </w:r>
            <w:r>
              <w:rPr/>
              <w:tab/>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1.通过下拨各项军休经费，提高1987年以来接收军队离退休干部及家属、遗属医疗、生活保障待遇。</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涉及军休干部及遗属人数</w:t>
            </w:r>
          </w:p>
        </w:tc>
        <w:tc>
          <w:tcPr>
            <w:tcW w:w="5386" w:type="dxa"/>
            <w:vAlign w:val="center"/>
          </w:tcPr>
          <w:p>
            <w:pPr>
              <w:pStyle w:val="单元格样式2"/>
            </w:pPr>
            <w:r>
              <w:t xml:space="preserve">涉及军休干部及遗属人数</w:t>
            </w:r>
          </w:p>
        </w:tc>
        <w:tc>
          <w:tcPr>
            <w:tcW w:w="2268" w:type="dxa"/>
            <w:vAlign w:val="center"/>
          </w:tcPr>
          <w:p>
            <w:pPr>
              <w:pStyle w:val="单元格样式2"/>
            </w:pPr>
            <w:r>
              <w:t xml:space="preserve">98人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下拨经费符合相关政策比率</w:t>
            </w:r>
          </w:p>
        </w:tc>
        <w:tc>
          <w:tcPr>
            <w:tcW w:w="5386" w:type="dxa"/>
            <w:vAlign w:val="center"/>
          </w:tcPr>
          <w:p>
            <w:pPr>
              <w:pStyle w:val="单元格样式2"/>
            </w:pPr>
            <w:r>
              <w:t xml:space="preserve">下拨经费符合相关政策金额占总金额的比率</w:t>
            </w:r>
          </w:p>
          <w:p>
            <w:pPr>
              <w:pStyle w:val="单元格样式2"/>
            </w:pP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各项保障经费拨付及时性</w:t>
            </w:r>
          </w:p>
        </w:tc>
        <w:tc>
          <w:tcPr>
            <w:tcW w:w="5386" w:type="dxa"/>
            <w:vAlign w:val="center"/>
          </w:tcPr>
          <w:p>
            <w:pPr>
              <w:pStyle w:val="单元格样式2"/>
            </w:pPr>
            <w:r>
              <w:t xml:space="preserve">各项保障经费在规定时限及时拨付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≤1785万元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落实军队离退休人员各项待遇</w:t>
            </w:r>
          </w:p>
        </w:tc>
        <w:tc>
          <w:tcPr>
            <w:tcW w:w="5386" w:type="dxa"/>
            <w:vAlign w:val="center"/>
          </w:tcPr>
          <w:p>
            <w:pPr>
              <w:pStyle w:val="单元格样式2"/>
            </w:pPr>
            <w:r>
              <w:t xml:space="preserve">落实军队离退休人员各项待遇情况</w:t>
            </w:r>
          </w:p>
        </w:tc>
        <w:tc>
          <w:tcPr>
            <w:tcW w:w="2268" w:type="dxa"/>
            <w:vAlign w:val="center"/>
          </w:tcPr>
          <w:p>
            <w:pPr>
              <w:pStyle w:val="单元格样式2"/>
            </w:pPr>
            <w:r>
              <w:t xml:space="preserve">得到落实</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军队离退休人员满意度</w:t>
            </w:r>
          </w:p>
        </w:tc>
        <w:tc>
          <w:tcPr>
            <w:tcW w:w="5386" w:type="dxa"/>
            <w:vAlign w:val="center"/>
          </w:tcPr>
          <w:p>
            <w:pPr>
              <w:pStyle w:val="单元格样式2"/>
            </w:pPr>
            <w:r>
              <w:t xml:space="preserve">军队离退休人员满意度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10、军队离退休干部医疗费绩效目标表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13030425P00000310804W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军队离退休干部医疗费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完成4名离休干部、退休干部医疗待遇，进一步改善军休干部医疗难问题。</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1.完成4名离休干部、退休干部医疗待遇，进一步改善军休干部医疗难问题。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涉及军休干部人数</w:t>
            </w:r>
          </w:p>
        </w:tc>
        <w:tc>
          <w:tcPr>
            <w:tcW w:w="5386" w:type="dxa"/>
            <w:vAlign w:val="center"/>
          </w:tcPr>
          <w:p>
            <w:pPr>
              <w:pStyle w:val="单元格样式2"/>
            </w:pPr>
            <w:r>
              <w:t xml:space="preserve">涉及军休干部人数</w:t>
            </w:r>
          </w:p>
        </w:tc>
        <w:tc>
          <w:tcPr>
            <w:tcW w:w="2268" w:type="dxa"/>
            <w:vAlign w:val="center"/>
          </w:tcPr>
          <w:p>
            <w:pPr>
              <w:pStyle w:val="单元格样式2"/>
            </w:pPr>
            <w:r>
              <w:t xml:space="preserve">4人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药费发放准确率</w:t>
            </w:r>
          </w:p>
        </w:tc>
        <w:tc>
          <w:tcPr>
            <w:tcW w:w="5386" w:type="dxa"/>
            <w:vAlign w:val="center"/>
          </w:tcPr>
          <w:p>
            <w:pPr>
              <w:pStyle w:val="单元格样式2"/>
            </w:pPr>
            <w:r>
              <w:t xml:space="preserve">药费发放精准发放次数与总次数比率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报销医疗费及时性</w:t>
            </w:r>
          </w:p>
        </w:tc>
        <w:tc>
          <w:tcPr>
            <w:tcW w:w="5386" w:type="dxa"/>
            <w:vAlign w:val="center"/>
          </w:tcPr>
          <w:p>
            <w:pPr>
              <w:pStyle w:val="单元格样式2"/>
            </w:pPr>
            <w:r>
              <w:t xml:space="preserve">报销医疗费及时性</w:t>
            </w:r>
          </w:p>
        </w:tc>
        <w:tc>
          <w:tcPr>
            <w:tcW w:w="2268" w:type="dxa"/>
            <w:vAlign w:val="center"/>
          </w:tcPr>
          <w:p>
            <w:pPr>
              <w:pStyle w:val="单元格样式2"/>
            </w:pPr>
            <w:r>
              <w:t xml:space="preserve">报销发放及时</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报销医疗费总成本</w:t>
            </w:r>
          </w:p>
        </w:tc>
        <w:tc>
          <w:tcPr>
            <w:tcW w:w="5386" w:type="dxa"/>
            <w:vAlign w:val="center"/>
          </w:tcPr>
          <w:p>
            <w:pPr>
              <w:pStyle w:val="单元格样式2"/>
            </w:pPr>
            <w:r>
              <w:t xml:space="preserve">报销医疗费总成本</w:t>
            </w:r>
          </w:p>
        </w:tc>
        <w:tc>
          <w:tcPr>
            <w:tcW w:w="2268" w:type="dxa"/>
            <w:vAlign w:val="center"/>
          </w:tcPr>
          <w:p>
            <w:pPr>
              <w:pStyle w:val="单元格样式2"/>
            </w:pPr>
            <w:r>
              <w:t xml:space="preserve">≤70万元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军休干部医疗难问题改善情况</w:t>
            </w:r>
          </w:p>
        </w:tc>
        <w:tc>
          <w:tcPr>
            <w:tcW w:w="5386" w:type="dxa"/>
            <w:vAlign w:val="center"/>
          </w:tcPr>
          <w:p>
            <w:pPr>
              <w:pStyle w:val="单元格样式2"/>
            </w:pPr>
            <w:r>
              <w:t xml:space="preserve">军休干部医疗难问题改善情况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军休干部满意度</w:t>
            </w:r>
          </w:p>
        </w:tc>
        <w:tc>
          <w:tcPr>
            <w:tcW w:w="5386" w:type="dxa"/>
            <w:vAlign w:val="center"/>
          </w:tcPr>
          <w:p>
            <w:pPr>
              <w:pStyle w:val="单元格样式2"/>
            </w:pPr>
            <w:r>
              <w:t xml:space="preserve">军休干部满意度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11、军休干部工资绩效目标表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13030425P00000310805G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军休干部工资</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27.35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27.35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对军休干部进行生活保障，保障发放准确率100%</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1.对军休干部进行生活保障，保障发放准确率100%</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涉及军休干部人数</w:t>
            </w:r>
          </w:p>
        </w:tc>
        <w:tc>
          <w:tcPr>
            <w:tcW w:w="5386" w:type="dxa"/>
            <w:vAlign w:val="center"/>
          </w:tcPr>
          <w:p>
            <w:pPr>
              <w:pStyle w:val="单元格样式2"/>
            </w:pPr>
            <w:r>
              <w:t xml:space="preserve">涉及军休干部人数</w:t>
            </w:r>
          </w:p>
        </w:tc>
        <w:tc>
          <w:tcPr>
            <w:tcW w:w="2268" w:type="dxa"/>
            <w:vAlign w:val="center"/>
          </w:tcPr>
          <w:p>
            <w:pPr>
              <w:pStyle w:val="单元格样式2"/>
            </w:pPr>
            <w:r>
              <w:t xml:space="preserve">1人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离休费发放准确率</w:t>
            </w:r>
          </w:p>
        </w:tc>
        <w:tc>
          <w:tcPr>
            <w:tcW w:w="5386" w:type="dxa"/>
            <w:vAlign w:val="center"/>
          </w:tcPr>
          <w:p>
            <w:pPr>
              <w:pStyle w:val="单元格样式2"/>
            </w:pPr>
            <w:r>
              <w:t xml:space="preserve">离休费发放准确次数与总次数比率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生活保障经费拨付及时性</w:t>
            </w:r>
          </w:p>
        </w:tc>
        <w:tc>
          <w:tcPr>
            <w:tcW w:w="5386" w:type="dxa"/>
            <w:vAlign w:val="center"/>
          </w:tcPr>
          <w:p>
            <w:pPr>
              <w:pStyle w:val="单元格样式2"/>
            </w:pPr>
            <w:r>
              <w:t xml:space="preserve">生活保障经费在规定时限及时拨付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实际发放控制标准</w:t>
            </w:r>
          </w:p>
        </w:tc>
        <w:tc>
          <w:tcPr>
            <w:tcW w:w="5386" w:type="dxa"/>
            <w:vAlign w:val="center"/>
          </w:tcPr>
          <w:p>
            <w:pPr>
              <w:pStyle w:val="单元格样式2"/>
            </w:pPr>
            <w:r>
              <w:t xml:space="preserve">离休费用等发放核定标准</w:t>
            </w:r>
          </w:p>
        </w:tc>
        <w:tc>
          <w:tcPr>
            <w:tcW w:w="2268" w:type="dxa"/>
            <w:vAlign w:val="center"/>
          </w:tcPr>
          <w:p>
            <w:pPr>
              <w:pStyle w:val="单元格样式2"/>
            </w:pPr>
            <w:r>
              <w:t xml:space="preserve">不超文件核定标准</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军休干部生活情况</w:t>
            </w:r>
          </w:p>
        </w:tc>
        <w:tc>
          <w:tcPr>
            <w:tcW w:w="5386" w:type="dxa"/>
            <w:vAlign w:val="center"/>
          </w:tcPr>
          <w:p>
            <w:pPr>
              <w:pStyle w:val="单元格样式2"/>
            </w:pPr>
            <w:r>
              <w:t xml:space="preserve">军休干部生活情况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军休干部满意度</w:t>
            </w:r>
          </w:p>
        </w:tc>
        <w:tc>
          <w:tcPr>
            <w:tcW w:w="5386" w:type="dxa"/>
            <w:vAlign w:val="center"/>
          </w:tcPr>
          <w:p>
            <w:pPr>
              <w:pStyle w:val="单元格样式2"/>
            </w:pPr>
            <w:r>
              <w:t xml:space="preserve">军休干部满意度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12、军休干部体检费绩效目标表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13030425P000003108064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军休干部体检费</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7.90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7.90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保障79名军休干部健康体检，落实体检待遇。</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1.保障79名军休干部健康体检，落实体检待遇。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涉及军休干部人数</w:t>
            </w:r>
          </w:p>
        </w:tc>
        <w:tc>
          <w:tcPr>
            <w:tcW w:w="5386" w:type="dxa"/>
            <w:vAlign w:val="center"/>
          </w:tcPr>
          <w:p>
            <w:pPr>
              <w:pStyle w:val="单元格样式2"/>
            </w:pPr>
            <w:r>
              <w:t xml:space="preserve">涉及军休干部人数</w:t>
            </w:r>
          </w:p>
        </w:tc>
        <w:tc>
          <w:tcPr>
            <w:tcW w:w="2268" w:type="dxa"/>
            <w:vAlign w:val="center"/>
          </w:tcPr>
          <w:p>
            <w:pPr>
              <w:pStyle w:val="单元格样式2"/>
            </w:pPr>
            <w:r>
              <w:t xml:space="preserve">79人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资金发放准确次数与总次数比率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医疗保障经费拨付及时性</w:t>
            </w:r>
          </w:p>
        </w:tc>
        <w:tc>
          <w:tcPr>
            <w:tcW w:w="5386" w:type="dxa"/>
            <w:vAlign w:val="center"/>
          </w:tcPr>
          <w:p>
            <w:pPr>
              <w:pStyle w:val="单元格样式2"/>
            </w:pPr>
            <w:r>
              <w:t xml:space="preserve">医疗保障经费在规定时限及时拨付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单人体检成本</w:t>
            </w:r>
          </w:p>
        </w:tc>
        <w:tc>
          <w:tcPr>
            <w:tcW w:w="5386" w:type="dxa"/>
            <w:vAlign w:val="center"/>
          </w:tcPr>
          <w:p>
            <w:pPr>
              <w:pStyle w:val="单元格样式2"/>
            </w:pPr>
            <w:r>
              <w:t xml:space="preserve">单人体检成本</w:t>
            </w:r>
          </w:p>
        </w:tc>
        <w:tc>
          <w:tcPr>
            <w:tcW w:w="2268" w:type="dxa"/>
            <w:vAlign w:val="center"/>
          </w:tcPr>
          <w:p>
            <w:pPr>
              <w:pStyle w:val="单元格样式2"/>
            </w:pPr>
            <w:r>
              <w:t xml:space="preserve">≤1000元/人</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军休干部医疗难问题改善情况</w:t>
            </w:r>
          </w:p>
        </w:tc>
        <w:tc>
          <w:tcPr>
            <w:tcW w:w="5386" w:type="dxa"/>
            <w:vAlign w:val="center"/>
          </w:tcPr>
          <w:p>
            <w:pPr>
              <w:pStyle w:val="单元格样式2"/>
            </w:pPr>
            <w:r>
              <w:t xml:space="preserve">军休干部医疗难问题改善情况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军休干部满意度</w:t>
            </w:r>
          </w:p>
        </w:tc>
        <w:tc>
          <w:tcPr>
            <w:tcW w:w="5386" w:type="dxa"/>
            <w:vAlign w:val="center"/>
          </w:tcPr>
          <w:p>
            <w:pPr>
              <w:pStyle w:val="单元格样式2"/>
            </w:pPr>
            <w:r>
              <w:t xml:space="preserve">军休干部满意度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13、军休人员社保补贴绩效目标表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13030425P00000310807P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军休人员社保补贴</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49.82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49.82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保障10名新接收军休干部享受相关社保待遇，按照要求及时支付</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1.保障10名新接收军休干部享受相关社保待遇，按照要求及时支付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涉及军休干部人数</w:t>
            </w:r>
          </w:p>
        </w:tc>
        <w:tc>
          <w:tcPr>
            <w:tcW w:w="5386" w:type="dxa"/>
            <w:vAlign w:val="center"/>
          </w:tcPr>
          <w:p>
            <w:pPr>
              <w:pStyle w:val="单元格样式2"/>
            </w:pPr>
            <w:r>
              <w:t xml:space="preserve">涉及军休干部人数</w:t>
            </w:r>
          </w:p>
        </w:tc>
        <w:tc>
          <w:tcPr>
            <w:tcW w:w="2268" w:type="dxa"/>
            <w:vAlign w:val="center"/>
          </w:tcPr>
          <w:p>
            <w:pPr>
              <w:pStyle w:val="单元格样式2"/>
            </w:pPr>
            <w:r>
              <w:t xml:space="preserve">10人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资金发放准确次数与总次数比率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医疗保障经费拨付及时性</w:t>
            </w:r>
          </w:p>
        </w:tc>
        <w:tc>
          <w:tcPr>
            <w:tcW w:w="5386" w:type="dxa"/>
            <w:vAlign w:val="center"/>
          </w:tcPr>
          <w:p>
            <w:pPr>
              <w:pStyle w:val="单元格样式2"/>
            </w:pPr>
            <w:r>
              <w:t xml:space="preserve">医疗保障经费在规定时限及时拨付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≤49.82万元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军休干部医疗难问题改善情况</w:t>
            </w:r>
          </w:p>
        </w:tc>
        <w:tc>
          <w:tcPr>
            <w:tcW w:w="5386" w:type="dxa"/>
            <w:vAlign w:val="center"/>
          </w:tcPr>
          <w:p>
            <w:pPr>
              <w:pStyle w:val="单元格样式2"/>
            </w:pPr>
            <w:r>
              <w:t xml:space="preserve">军休干部医疗难问题改善情况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军休干部满意度</w:t>
            </w:r>
          </w:p>
        </w:tc>
        <w:tc>
          <w:tcPr>
            <w:tcW w:w="5386" w:type="dxa"/>
            <w:vAlign w:val="center"/>
          </w:tcPr>
          <w:p>
            <w:pPr>
              <w:pStyle w:val="单元格样式2"/>
            </w:pPr>
            <w:r>
              <w:t xml:space="preserve">军休干部满意度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0" w:after="0"/>
        <w:ind w:firstLine="560"/>
        <w:jc w:val="left"/>
        <w:outlineLvl w:val="9"/>
      </w:pPr>
      <w:r>
        <w:rPr>
          <w:rFonts w:ascii="方正仿宋_GBK" w:eastAsia="方正仿宋_GBK" w:hAnsi="方正仿宋_GBK" w:cs="方正仿宋_GBK"/>
          <w:b/>
          <w:color w:val="000000"/>
          <w:sz w:val="28"/>
        </w:rPr>
        <w:t xml:space="preserve">14、军休人员专项补助绩效目标表</w:t>
      </w:r>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2835"/>
        <w:gridCol w:w="2551"/>
        <w:gridCol w:w="2268"/>
        <w:gridCol w:w="1276"/>
      </w:tblGrid>
      <w:tr>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13030425P00000310808B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军休人员专项补助</w:t>
            </w:r>
          </w:p>
        </w:tc>
      </w:tr>
      <w:tr>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186.17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186.17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rPr>
          <w:trHeight w:val="369"/>
          <w:jc w:val="center"/>
        </w:trPr>
        <w:tc>
          <w:tcPr>
            <w:tcW w:w="1276" w:type="dxa"/>
            <w:vMerge/>
          </w:tcPr>
          <w:p>
            <w:pPr/>
          </w:p>
        </w:tc>
        <w:tc>
          <w:tcPr>
            <w:tcW w:w="14033" w:type="dxa"/>
            <w:gridSpan w:val="6"/>
            <w:vAlign w:val="center"/>
          </w:tcPr>
          <w:p>
            <w:pPr>
              <w:pStyle w:val="单元格样式2"/>
            </w:pPr>
            <w:r>
              <w:t xml:space="preserve">完成对84名军休干部及遗属取暖、生活等补助，进一步改善军休干部进行生活</w:t>
            </w:r>
          </w:p>
        </w:tc>
      </w:tr>
      <w:tr>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rPr>
          <w:trHeight w:val="369"/>
          <w:jc w:val="center"/>
        </w:trPr>
        <w:tc>
          <w:tcPr>
            <w:tcW w:w="1276" w:type="dxa"/>
            <w:vMerge/>
          </w:tcPr>
          <w:p>
            <w:p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1.完成对84名军休干部及遗属取暖、生活等补助，进一步改善军休干部进行生活</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2268"/>
        <w:gridCol w:w="2835"/>
        <w:gridCol w:w="5386"/>
        <w:gridCol w:w="2268"/>
        <w:gridCol w:w="1276"/>
      </w:tblGrid>
      <w:tr>
        <w:trPr>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涉及军休干部及遗属人数</w:t>
            </w:r>
          </w:p>
        </w:tc>
        <w:tc>
          <w:tcPr>
            <w:tcW w:w="5386" w:type="dxa"/>
            <w:vAlign w:val="center"/>
          </w:tcPr>
          <w:p>
            <w:pPr>
              <w:pStyle w:val="单元格样式2"/>
            </w:pPr>
            <w:r>
              <w:t xml:space="preserve">涉及军休干部及遗属人数</w:t>
            </w:r>
          </w:p>
        </w:tc>
        <w:tc>
          <w:tcPr>
            <w:tcW w:w="2268" w:type="dxa"/>
            <w:vAlign w:val="center"/>
          </w:tcPr>
          <w:p>
            <w:pPr>
              <w:pStyle w:val="单元格样式2"/>
            </w:pPr>
            <w:r>
              <w:t xml:space="preserve">84人</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资金拨付准确率</w:t>
            </w:r>
          </w:p>
        </w:tc>
        <w:tc>
          <w:tcPr>
            <w:tcW w:w="5386" w:type="dxa"/>
            <w:vAlign w:val="center"/>
          </w:tcPr>
          <w:p>
            <w:pPr>
              <w:pStyle w:val="单元格样式2"/>
            </w:pPr>
            <w:r>
              <w:t xml:space="preserve">资金发放准确次数与总次数比率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时效指标</w:t>
            </w:r>
          </w:p>
        </w:tc>
        <w:tc>
          <w:tcPr>
            <w:tcW w:w="2835" w:type="dxa"/>
            <w:vAlign w:val="center"/>
          </w:tcPr>
          <w:p>
            <w:pPr>
              <w:pStyle w:val="单元格样式2"/>
            </w:pPr>
            <w:r>
              <w:t xml:space="preserve">各项保障经费拨付及时性</w:t>
            </w:r>
          </w:p>
        </w:tc>
        <w:tc>
          <w:tcPr>
            <w:tcW w:w="5386" w:type="dxa"/>
            <w:vAlign w:val="center"/>
          </w:tcPr>
          <w:p>
            <w:pPr>
              <w:pStyle w:val="单元格样式2"/>
            </w:pPr>
            <w:r>
              <w:t xml:space="preserve">各项保障经费在规定时限及时拨付</w:t>
            </w:r>
          </w:p>
        </w:tc>
        <w:tc>
          <w:tcPr>
            <w:tcW w:w="2268" w:type="dxa"/>
            <w:vAlign w:val="center"/>
          </w:tcPr>
          <w:p>
            <w:pPr>
              <w:pStyle w:val="单元格样式2"/>
            </w:pPr>
            <w:r>
              <w:t xml:space="preserve">及时拨付</w:t>
            </w:r>
          </w:p>
        </w:tc>
        <w:tc>
          <w:tcPr>
            <w:tcW w:w="1276" w:type="dxa"/>
            <w:vAlign w:val="center"/>
          </w:tcPr>
          <w:p>
            <w:pPr>
              <w:pStyle w:val="单元格样式2"/>
            </w:pPr>
            <w:r>
              <w:t xml:space="preserve">年度工作计划</w:t>
            </w:r>
          </w:p>
        </w:tc>
      </w:tr>
      <w:tr>
        <w:trPr>
          <w:trHeight w:val="397"/>
          <w:jc w:val="center"/>
        </w:trPr>
        <w:tc>
          <w:tcPr>
            <w:tcW w:w="1276" w:type="dxa"/>
            <w:vMerge/>
            <w:vAlign w:val="center"/>
          </w:tcPr>
          <w:p>
            <w:p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项目成本不超预算</w:t>
            </w:r>
          </w:p>
        </w:tc>
        <w:tc>
          <w:tcPr>
            <w:tcW w:w="5386" w:type="dxa"/>
            <w:vAlign w:val="center"/>
          </w:tcPr>
          <w:p>
            <w:pPr>
              <w:pStyle w:val="单元格样式2"/>
            </w:pPr>
            <w:r>
              <w:t xml:space="preserve">成本控制数小于等于预算数</w:t>
            </w:r>
          </w:p>
        </w:tc>
        <w:tc>
          <w:tcPr>
            <w:tcW w:w="2268" w:type="dxa"/>
            <w:vAlign w:val="center"/>
          </w:tcPr>
          <w:p>
            <w:pPr>
              <w:pStyle w:val="单元格样式2"/>
            </w:pPr>
            <w:r>
              <w:t xml:space="preserve">≤186.17万元</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军休干部及遗属生活情况</w:t>
            </w:r>
          </w:p>
        </w:tc>
        <w:tc>
          <w:tcPr>
            <w:tcW w:w="5386" w:type="dxa"/>
            <w:vAlign w:val="center"/>
          </w:tcPr>
          <w:p>
            <w:pPr>
              <w:pStyle w:val="单元格样式2"/>
            </w:pPr>
            <w:r>
              <w:t xml:space="preserve">军休干部及遗属生活情况</w:t>
            </w:r>
          </w:p>
        </w:tc>
        <w:tc>
          <w:tcPr>
            <w:tcW w:w="2268" w:type="dxa"/>
            <w:vAlign w:val="center"/>
          </w:tcPr>
          <w:p>
            <w:pPr>
              <w:pStyle w:val="单元格样式2"/>
            </w:pPr>
            <w:r>
              <w:t xml:space="preserve">进一步改善</w:t>
            </w:r>
          </w:p>
        </w:tc>
        <w:tc>
          <w:tcPr>
            <w:tcW w:w="1276" w:type="dxa"/>
            <w:vAlign w:val="center"/>
          </w:tcPr>
          <w:p>
            <w:pPr>
              <w:pStyle w:val="单元格样式2"/>
            </w:pPr>
            <w:r>
              <w:t xml:space="preserve">年度工作计划</w:t>
            </w:r>
          </w:p>
        </w:tc>
      </w:tr>
      <w:tr>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军休干部及遗属满意度</w:t>
            </w:r>
          </w:p>
        </w:tc>
        <w:tc>
          <w:tcPr>
            <w:tcW w:w="5386" w:type="dxa"/>
            <w:vAlign w:val="center"/>
          </w:tcPr>
          <w:p>
            <w:pPr>
              <w:pStyle w:val="单元格样式2"/>
            </w:pPr>
            <w:r>
              <w:t xml:space="preserve">军休干部及遗属满意度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pgBorders/>
        </w:sectPr>
      </w:pPr>
    </w:p>
    <w:p>
      <w:pPr>
        <w:spacing w:before="10" w:after="10" w:line="240"/>
        <w:ind w:firstLine="640"/>
        <w:jc w:val="left"/>
        <w:outlineLvl w:val="5"/>
      </w:pPr>
      <w:r>
        <w:rPr>
          <w:rFonts w:ascii="黑体" w:eastAsia="黑体" w:hAnsi="黑体" w:cs="黑体"/>
          <w:color w:val="000000"/>
          <w:sz w:val="32"/>
        </w:rPr>
        <w:t xml:space="preserve">六、政府采购预算情况</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trPr>
          <w:cantSplit/>
          <w:trHeight w:hRule="auto" w:val="0"/>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7712" w:type="dxa"/>
            <w:gridSpan w:val="8"/>
            <w:tcBorders>
              <w:top w:val="single" w:sz="6" w:space="0" w:color="FFFFFF"/>
              <w:left w:val="single" w:sz="6" w:space="0" w:color="FFFFFF"/>
              <w:right w:val="single" w:sz="6" w:space="0" w:color="FFFFFF"/>
            </w:tcBorders>
            <w:vAlign w:val="center"/>
          </w:tcPr>
          <w:p>
            <w:pPr>
              <w:pStyle w:val="单元格样式23"/>
            </w:pPr>
            <w:r>
              <w:t xml:space="preserve">单位：万元</w:t>
            </w:r>
          </w:p>
        </w:tc>
      </w:tr>
      <w:tr>
        <w:trPr>
          <w:cantSplit/>
          <w:trHeight w:hRule="auto" w:val="0"/>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6748" w:type="dxa"/>
            <w:gridSpan w:val="7"/>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2025年  预留中  小微企  业份额</w:t>
            </w:r>
          </w:p>
        </w:tc>
      </w:tr>
      <w:tr>
        <w:trPr>
          <w:cantSplit/>
          <w:trHeight w:hRule="auto" w:val="0"/>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pPr/>
          </w:p>
        </w:tc>
        <w:tc>
          <w:tcPr>
            <w:tcW w:w="1134" w:type="dxa"/>
            <w:vMerge/>
          </w:tcPr>
          <w:p>
            <w:pPr/>
          </w:p>
        </w:tc>
        <w:tc>
          <w:tcPr>
            <w:tcW w:w="709" w:type="dxa"/>
            <w:vMerge/>
          </w:tcPr>
          <w:p>
            <w:pPr/>
          </w:p>
        </w:tc>
        <w:tc>
          <w:tcPr>
            <w:tcW w:w="850" w:type="dxa"/>
            <w:vMerge/>
          </w:tcPr>
          <w:p>
            <w:pPr/>
          </w:p>
        </w:tc>
        <w:tc>
          <w:tcPr>
            <w:tcW w:w="850" w:type="dxa"/>
            <w:vMerge/>
          </w:tcPr>
          <w:p>
            <w:p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上年结转结余</w:t>
            </w:r>
          </w:p>
        </w:tc>
        <w:tc>
          <w:tcPr>
            <w:tcW w:w="964" w:type="dxa"/>
            <w:vMerge/>
          </w:tcPr>
          <w:p>
            <w:pPr/>
          </w:p>
        </w:tc>
      </w:tr>
      <w:tr>
        <w:trPr>
          <w:cantSplit/>
          <w:trHeight w:hRule="auto" w:val="0"/>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1.25</w:t>
            </w:r>
          </w:p>
        </w:tc>
        <w:tc>
          <w:tcPr>
            <w:tcW w:w="964" w:type="dxa"/>
            <w:vAlign w:val="center"/>
          </w:tcPr>
          <w:p>
            <w:pPr>
              <w:pStyle w:val="单元格样式7"/>
            </w:pPr>
            <w:r>
              <w:t xml:space="preserve">1.25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0.25</w:t>
            </w:r>
          </w:p>
        </w:tc>
      </w:tr>
      <w:tr>
        <w:trPr>
          <w:cantSplit/>
          <w:trHeight w:hRule="auto" w:val="0"/>
          <w:jc w:val="center"/>
        </w:trPr>
        <w:tc>
          <w:tcPr>
            <w:tcW w:w="1701" w:type="dxa"/>
            <w:vAlign w:val="center"/>
          </w:tcPr>
          <w:p>
            <w:pPr>
              <w:pStyle w:val="单元格样式6"/>
            </w:pPr>
            <w:r>
              <w:t xml:space="preserve">秦皇岛市北戴河区军队离休退休干部休养所小计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1.25</w:t>
            </w:r>
          </w:p>
        </w:tc>
        <w:tc>
          <w:tcPr>
            <w:tcW w:w="964" w:type="dxa"/>
            <w:vAlign w:val="center"/>
          </w:tcPr>
          <w:p>
            <w:pPr>
              <w:pStyle w:val="单元格样式7"/>
            </w:pPr>
            <w:r>
              <w:t xml:space="preserve">1.25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0.25</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1.97</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箱</w:t>
            </w:r>
          </w:p>
        </w:tc>
        <w:tc>
          <w:tcPr>
            <w:tcW w:w="850" w:type="dxa"/>
            <w:vAlign w:val="center"/>
          </w:tcPr>
          <w:p>
            <w:pPr>
              <w:pStyle w:val="单元格样式4"/>
            </w:pPr>
            <w:r>
              <w:t xml:space="preserve">20</w:t>
            </w:r>
          </w:p>
        </w:tc>
        <w:tc>
          <w:tcPr>
            <w:tcW w:w="850" w:type="dxa"/>
            <w:vAlign w:val="center"/>
          </w:tcPr>
          <w:p>
            <w:pPr>
              <w:pStyle w:val="单元格样式4"/>
            </w:pPr>
            <w:r>
              <w:t xml:space="preserve">0.01</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0.25</w:t>
            </w: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1.97</w:t>
            </w:r>
          </w:p>
        </w:tc>
        <w:tc>
          <w:tcPr>
            <w:tcW w:w="1134" w:type="dxa"/>
            <w:vAlign w:val="center"/>
          </w:tcPr>
          <w:p>
            <w:pPr>
              <w:pStyle w:val="单元格样式2"/>
            </w:pPr>
            <w:r>
              <w:t xml:space="preserve">车辆维修和保养服务</w:t>
            </w:r>
          </w:p>
        </w:tc>
        <w:tc>
          <w:tcPr>
            <w:tcW w:w="1134" w:type="dxa"/>
            <w:vAlign w:val="center"/>
          </w:tcPr>
          <w:p>
            <w:pPr>
              <w:pStyle w:val="单元格样式2"/>
            </w:pPr>
            <w:r>
              <w:t xml:space="preserve">C23120301</w:t>
            </w:r>
          </w:p>
        </w:tc>
        <w:tc>
          <w:tcPr>
            <w:tcW w:w="709" w:type="dxa"/>
            <w:vAlign w:val="center"/>
          </w:tcPr>
          <w:p>
            <w:pPr>
              <w:pStyle w:val="单元格样式3"/>
            </w:pPr>
            <w:r>
              <w:t xml:space="preserve">次</w:t>
            </w:r>
          </w:p>
        </w:tc>
        <w:tc>
          <w:tcPr>
            <w:tcW w:w="850" w:type="dxa"/>
            <w:vAlign w:val="center"/>
          </w:tcPr>
          <w:p>
            <w:pPr>
              <w:pStyle w:val="单元格样式4"/>
            </w:pPr>
            <w:r>
              <w:t xml:space="preserve">4</w:t>
            </w:r>
          </w:p>
        </w:tc>
        <w:tc>
          <w:tcPr>
            <w:tcW w:w="850" w:type="dxa"/>
            <w:vAlign w:val="center"/>
          </w:tcPr>
          <w:p>
            <w:pPr>
              <w:pStyle w:val="单元格样式4"/>
            </w:pPr>
            <w:r>
              <w:t xml:space="preserve">0.20</w:t>
            </w:r>
          </w:p>
        </w:tc>
        <w:tc>
          <w:tcPr>
            <w:tcW w:w="964" w:type="dxa"/>
            <w:vAlign w:val="center"/>
          </w:tcPr>
          <w:p>
            <w:pPr>
              <w:pStyle w:val="单元格样式4"/>
            </w:pPr>
            <w:r>
              <w:t xml:space="preserve">0.80</w:t>
            </w:r>
          </w:p>
        </w:tc>
        <w:tc>
          <w:tcPr>
            <w:tcW w:w="964" w:type="dxa"/>
            <w:vAlign w:val="center"/>
          </w:tcPr>
          <w:p>
            <w:pPr>
              <w:pStyle w:val="单元格样式4"/>
            </w:pPr>
            <w:r>
              <w:t xml:space="preserve">0.80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rPr>
          <w:cantSplit/>
          <w:trHeight w:hRule="auto" w:val="0"/>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1.97</w:t>
            </w:r>
          </w:p>
        </w:tc>
        <w:tc>
          <w:tcPr>
            <w:tcW w:w="1134" w:type="dxa"/>
            <w:vAlign w:val="center"/>
          </w:tcPr>
          <w:p>
            <w:pPr>
              <w:pStyle w:val="单元格样式2"/>
            </w:pPr>
            <w:r>
              <w:t xml:space="preserve">车辆加油、添加燃料服务</w:t>
            </w:r>
          </w:p>
        </w:tc>
        <w:tc>
          <w:tcPr>
            <w:tcW w:w="1134" w:type="dxa"/>
            <w:vAlign w:val="center"/>
          </w:tcPr>
          <w:p>
            <w:pPr>
              <w:pStyle w:val="单元格样式2"/>
            </w:pPr>
            <w:r>
              <w:t xml:space="preserve">C23120302</w:t>
            </w:r>
          </w:p>
        </w:tc>
        <w:tc>
          <w:tcPr>
            <w:tcW w:w="709" w:type="dxa"/>
            <w:vAlign w:val="center"/>
          </w:tcPr>
          <w:p>
            <w:pPr>
              <w:pStyle w:val="单元格样式3"/>
            </w:pPr>
            <w:r>
              <w:t xml:space="preserve">次</w:t>
            </w:r>
          </w:p>
        </w:tc>
        <w:tc>
          <w:tcPr>
            <w:tcW w:w="850" w:type="dxa"/>
            <w:vAlign w:val="center"/>
          </w:tcPr>
          <w:p>
            <w:pPr>
              <w:pStyle w:val="单元格样式4"/>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秦皇岛市北戴河区军队离休退休干部休养所上年末固定资产金额为31.01万元（详见下表）。本年度拟购置固定资产总额为0.00万元，已按要求列入政府采购预算，详见政府采购预算表。</w:t>
      </w:r>
    </w:p>
    <w:p>
      <w:pPr>
        <w:spacing w:before="0" w:after="0" w:line="240"/>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7370"/>
        <w:gridCol w:w="2835"/>
        <w:gridCol w:w="2835"/>
      </w:tblGrid>
      <w:tr>
        <w:trPr>
          <w:trHeight w:hRule="auto"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321003秦皇岛市北戴河区军队离休退休干部休养所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截止时间：2024-12-31</w:t>
            </w:r>
          </w:p>
        </w:tc>
      </w:tr>
      <w:tr>
        <w:trPr>
          <w:trHeight w:hRule="auto" w:val="0"/>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rPr>
          <w:trHeight w:hRule="auto" w:val="0"/>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31.01</w:t>
            </w:r>
          </w:p>
        </w:tc>
      </w:tr>
      <w:tr>
        <w:trPr>
          <w:trHeight w:hRule="auto" w:val="0"/>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52</w:t>
            </w:r>
          </w:p>
        </w:tc>
        <w:tc>
          <w:tcPr>
            <w:tcW w:w="2835" w:type="dxa"/>
            <w:vAlign w:val="center"/>
          </w:tcPr>
          <w:p>
            <w:pPr>
              <w:pStyle w:val="单元格样式4"/>
            </w:pPr>
            <w:r>
              <w:t xml:space="preserve">8.00</w:t>
            </w:r>
          </w:p>
        </w:tc>
      </w:tr>
      <w:tr>
        <w:trPr>
          <w:trHeight w:hRule="auto" w:val="0"/>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52</w:t>
            </w:r>
          </w:p>
        </w:tc>
        <w:tc>
          <w:tcPr>
            <w:tcW w:w="2835" w:type="dxa"/>
            <w:vAlign w:val="center"/>
          </w:tcPr>
          <w:p>
            <w:pPr>
              <w:pStyle w:val="单元格样式4"/>
            </w:pPr>
            <w:r>
              <w:t xml:space="preserve">8.00</w:t>
            </w:r>
          </w:p>
        </w:tc>
      </w:tr>
      <w:tr>
        <w:trPr>
          <w:trHeight w:hRule="auto" w:val="0"/>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19.68</w:t>
            </w:r>
          </w:p>
        </w:tc>
      </w:tr>
      <w:tr>
        <w:trPr>
          <w:trHeight w:hRule="auto" w:val="0"/>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rPr>
          <w:trHeight w:hRule="auto" w:val="0"/>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7</w:t>
            </w:r>
          </w:p>
        </w:tc>
        <w:tc>
          <w:tcPr>
            <w:tcW w:w="2835" w:type="dxa"/>
            <w:vAlign w:val="center"/>
          </w:tcPr>
          <w:p>
            <w:pPr>
              <w:pStyle w:val="单元格样式4"/>
            </w:pPr>
            <w:r>
              <w:t xml:space="preserve">3.33</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88</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87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r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90</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2025-02-17T14:41:36Z</dcterms:created>
  <dcterms:modified xsi:type="dcterms:W3CDTF">2025-02-17T14:41:36Z</dcterms:modified>
</cp:coreProperties>
</file>